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39DF" w14:textId="77777777" w:rsidR="00E33653" w:rsidRDefault="00915F3D">
      <w:pPr>
        <w:pStyle w:val="BodyText"/>
        <w:spacing w:before="39"/>
        <w:ind w:left="0"/>
        <w:rPr>
          <w:rFonts w:ascii="Times New Roman"/>
          <w:sz w:val="32"/>
        </w:rPr>
      </w:pPr>
      <w:r>
        <w:rPr>
          <w:noProof/>
        </w:rPr>
        <mc:AlternateContent>
          <mc:Choice Requires="wps">
            <w:drawing>
              <wp:anchor distT="0" distB="0" distL="0" distR="0" simplePos="0" relativeHeight="15728640" behindDoc="0" locked="0" layoutInCell="1" allowOverlap="1" wp14:anchorId="10BD3ADE" wp14:editId="10BD3ADF">
                <wp:simplePos x="0" y="0"/>
                <wp:positionH relativeFrom="page">
                  <wp:posOffset>457200</wp:posOffset>
                </wp:positionH>
                <wp:positionV relativeFrom="page">
                  <wp:posOffset>1117600</wp:posOffset>
                </wp:positionV>
                <wp:extent cx="685800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68BACBC2" id="Graphic 8" o:spid="_x0000_s1026" style="position:absolute;margin-left:36pt;margin-top:88pt;width:540pt;height:.1pt;z-index:15728640;visibility:visible;mso-wrap-style:square;mso-wrap-distance-left:0;mso-wrap-distance-top:0;mso-wrap-distance-right:0;mso-wrap-distance-bottom:0;mso-position-horizontal:absolute;mso-position-horizontal-relative:page;mso-position-vertical:absolute;mso-position-vertical-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" path="m,l6858000,e" filled="f" strokecolor="silver" strokeweight=".5pt">
                <v:path arrowok="t"/>
                <w10:wrap anchorx="page" anchory="page"/>
              </v:shape>
            </w:pict>
          </mc:Fallback>
        </mc:AlternateContent>
      </w:r>
    </w:p>
    <w:p w14:paraId="10BD39E0" w14:textId="77777777" w:rsidR="00E33653" w:rsidRDefault="00915F3D">
      <w:pPr>
        <w:jc w:val="center"/>
        <w:rPr>
          <w:b/>
          <w:sz w:val="32"/>
        </w:rPr>
      </w:pPr>
      <w:r>
        <w:rPr>
          <w:b/>
          <w:sz w:val="32"/>
        </w:rPr>
        <w:t xml:space="preserve">Mont </w:t>
      </w:r>
      <w:r>
        <w:rPr>
          <w:b/>
          <w:spacing w:val="-2"/>
          <w:sz w:val="32"/>
        </w:rPr>
        <w:t>Vernon</w:t>
      </w:r>
    </w:p>
    <w:p w14:paraId="10BD39E1" w14:textId="77777777" w:rsidR="00E33653" w:rsidRDefault="00915F3D">
      <w:pPr>
        <w:pStyle w:val="BodyText"/>
        <w:spacing w:before="78" w:line="232" w:lineRule="auto"/>
        <w:ind w:left="140" w:right="213"/>
      </w:pPr>
      <w:r>
        <w:t>The</w:t>
      </w:r>
      <w:r>
        <w:rPr>
          <w:spacing w:val="-2"/>
        </w:rPr>
        <w:t xml:space="preserve"> </w:t>
      </w:r>
      <w:r>
        <w:t>inhabitants</w:t>
      </w:r>
      <w:r>
        <w:rPr>
          <w:spacing w:val="-2"/>
        </w:rPr>
        <w:t xml:space="preserve"> </w:t>
      </w:r>
      <w:r>
        <w:t>of</w:t>
      </w:r>
      <w:r>
        <w:rPr>
          <w:spacing w:val="-2"/>
        </w:rPr>
        <w:t xml:space="preserve"> </w:t>
      </w:r>
      <w:r>
        <w:t>the</w:t>
      </w:r>
      <w:r>
        <w:rPr>
          <w:spacing w:val="-3"/>
        </w:rPr>
        <w:t xml:space="preserve"> </w:t>
      </w:r>
      <w:r>
        <w:t>Town</w:t>
      </w:r>
      <w:r>
        <w:rPr>
          <w:spacing w:val="-2"/>
        </w:rPr>
        <w:t xml:space="preserve"> </w:t>
      </w:r>
      <w:r>
        <w:t>of</w:t>
      </w:r>
      <w:r>
        <w:rPr>
          <w:spacing w:val="-2"/>
        </w:rPr>
        <w:t xml:space="preserve"> </w:t>
      </w:r>
      <w:r>
        <w:t>Mont</w:t>
      </w:r>
      <w:r>
        <w:rPr>
          <w:spacing w:val="-2"/>
        </w:rPr>
        <w:t xml:space="preserve"> </w:t>
      </w:r>
      <w:r>
        <w:t>Vernon</w:t>
      </w:r>
      <w:r>
        <w:rPr>
          <w:spacing w:val="-3"/>
        </w:rPr>
        <w:t xml:space="preserve"> </w:t>
      </w:r>
      <w:r>
        <w:t>in</w:t>
      </w:r>
      <w:r>
        <w:rPr>
          <w:spacing w:val="-2"/>
        </w:rPr>
        <w:t xml:space="preserve"> </w:t>
      </w:r>
      <w:r>
        <w:t>the</w:t>
      </w:r>
      <w:r>
        <w:rPr>
          <w:spacing w:val="-2"/>
        </w:rPr>
        <w:t xml:space="preserve"> </w:t>
      </w:r>
      <w:r>
        <w:t>County</w:t>
      </w:r>
      <w:r>
        <w:rPr>
          <w:spacing w:val="-2"/>
        </w:rPr>
        <w:t xml:space="preserve"> </w:t>
      </w:r>
      <w:r>
        <w:t>of</w:t>
      </w:r>
      <w:r>
        <w:rPr>
          <w:spacing w:val="-2"/>
        </w:rPr>
        <w:t xml:space="preserve"> </w:t>
      </w:r>
      <w:r>
        <w:t>Hillsborough</w:t>
      </w:r>
      <w:r>
        <w:rPr>
          <w:spacing w:val="-2"/>
        </w:rPr>
        <w:t xml:space="preserve"> </w:t>
      </w:r>
      <w:r>
        <w:t>in</w:t>
      </w:r>
      <w:r>
        <w:rPr>
          <w:spacing w:val="-2"/>
        </w:rPr>
        <w:t xml:space="preserve"> </w:t>
      </w:r>
      <w:r>
        <w:t>the</w:t>
      </w:r>
      <w:r>
        <w:rPr>
          <w:spacing w:val="-2"/>
        </w:rPr>
        <w:t xml:space="preserve"> </w:t>
      </w:r>
      <w:r>
        <w:t>state</w:t>
      </w:r>
      <w:r>
        <w:rPr>
          <w:spacing w:val="-2"/>
        </w:rPr>
        <w:t xml:space="preserve"> </w:t>
      </w:r>
      <w:r>
        <w:t>of</w:t>
      </w:r>
      <w:r>
        <w:rPr>
          <w:spacing w:val="-2"/>
        </w:rPr>
        <w:t xml:space="preserve"> </w:t>
      </w:r>
      <w:r>
        <w:t>New</w:t>
      </w:r>
      <w:r>
        <w:rPr>
          <w:spacing w:val="-2"/>
        </w:rPr>
        <w:t xml:space="preserve"> </w:t>
      </w:r>
      <w:r>
        <w:t>Hampshire qualified to vote in</w:t>
      </w:r>
      <w:r>
        <w:rPr>
          <w:spacing w:val="-1"/>
        </w:rPr>
        <w:t xml:space="preserve"> </w:t>
      </w:r>
      <w:r>
        <w:t>Town affairs are hereby notified that the Annual</w:t>
      </w:r>
      <w:r>
        <w:rPr>
          <w:spacing w:val="-1"/>
        </w:rPr>
        <w:t xml:space="preserve"> </w:t>
      </w:r>
      <w:r>
        <w:t xml:space="preserve">Town Meeting will be held as </w:t>
      </w:r>
      <w:r>
        <w:rPr>
          <w:spacing w:val="-2"/>
        </w:rPr>
        <w:t>follows:</w:t>
      </w:r>
    </w:p>
    <w:p w14:paraId="10BD39E2" w14:textId="77777777" w:rsidR="00E33653" w:rsidRDefault="00915F3D">
      <w:pPr>
        <w:pStyle w:val="Heading1"/>
        <w:spacing w:before="76" w:line="227" w:lineRule="exact"/>
        <w:ind w:left="1341"/>
      </w:pPr>
      <w:r>
        <w:t xml:space="preserve">First Session of Annual Meeting (Official Ballot </w:t>
      </w:r>
      <w:r>
        <w:rPr>
          <w:spacing w:val="-2"/>
        </w:rPr>
        <w:t>Voting)</w:t>
      </w:r>
    </w:p>
    <w:p w14:paraId="10BD39E3" w14:textId="77777777" w:rsidR="00E33653" w:rsidRDefault="00915F3D">
      <w:pPr>
        <w:pStyle w:val="BodyText"/>
        <w:spacing w:line="223" w:lineRule="exact"/>
        <w:ind w:left="1341"/>
      </w:pPr>
      <w:r>
        <w:rPr>
          <w:spacing w:val="-2"/>
        </w:rPr>
        <w:t>Date:</w:t>
      </w:r>
    </w:p>
    <w:p w14:paraId="10BD39E4" w14:textId="77777777" w:rsidR="00E33653" w:rsidRDefault="00915F3D">
      <w:pPr>
        <w:pStyle w:val="BodyText"/>
        <w:spacing w:line="223" w:lineRule="exact"/>
        <w:ind w:left="1341"/>
      </w:pPr>
      <w:r>
        <w:rPr>
          <w:spacing w:val="-2"/>
        </w:rPr>
        <w:t>Time:</w:t>
      </w:r>
    </w:p>
    <w:p w14:paraId="10BD39E5" w14:textId="77777777" w:rsidR="00E33653" w:rsidRDefault="00915F3D">
      <w:pPr>
        <w:pStyle w:val="BodyText"/>
        <w:spacing w:line="223" w:lineRule="exact"/>
        <w:ind w:left="1341"/>
      </w:pPr>
      <w:r>
        <w:rPr>
          <w:spacing w:val="-2"/>
        </w:rPr>
        <w:t>Location:</w:t>
      </w:r>
    </w:p>
    <w:p w14:paraId="10BD39E6" w14:textId="77777777" w:rsidR="00E33653" w:rsidRDefault="00915F3D">
      <w:pPr>
        <w:pStyle w:val="BodyText"/>
        <w:spacing w:line="227" w:lineRule="exact"/>
        <w:ind w:left="1341"/>
      </w:pPr>
      <w:r>
        <w:rPr>
          <w:spacing w:val="-2"/>
        </w:rPr>
        <w:t>Details:</w:t>
      </w:r>
    </w:p>
    <w:p w14:paraId="10BD39E7" w14:textId="77777777" w:rsidR="00E33653" w:rsidRDefault="00915F3D">
      <w:pPr>
        <w:pStyle w:val="Heading1"/>
        <w:spacing w:before="216" w:line="227" w:lineRule="exact"/>
        <w:ind w:left="1341"/>
      </w:pPr>
      <w:r>
        <w:t xml:space="preserve">Second Session of Annual Meeting (Transaction of All Other </w:t>
      </w:r>
      <w:r>
        <w:rPr>
          <w:spacing w:val="-2"/>
        </w:rPr>
        <w:t>Business)</w:t>
      </w:r>
    </w:p>
    <w:p w14:paraId="10BD39E8" w14:textId="77777777" w:rsidR="00E33653" w:rsidRDefault="00915F3D">
      <w:pPr>
        <w:pStyle w:val="BodyText"/>
        <w:spacing w:line="223" w:lineRule="exact"/>
        <w:ind w:left="1341"/>
      </w:pPr>
      <w:r>
        <w:rPr>
          <w:spacing w:val="-2"/>
        </w:rPr>
        <w:t>Date:</w:t>
      </w:r>
    </w:p>
    <w:p w14:paraId="10BD39E9" w14:textId="77777777" w:rsidR="00E33653" w:rsidRDefault="00915F3D">
      <w:pPr>
        <w:pStyle w:val="BodyText"/>
        <w:spacing w:line="223" w:lineRule="exact"/>
        <w:ind w:left="1341"/>
      </w:pPr>
      <w:r>
        <w:rPr>
          <w:spacing w:val="-2"/>
        </w:rPr>
        <w:t>Time:</w:t>
      </w:r>
    </w:p>
    <w:p w14:paraId="10BD39EA" w14:textId="77777777" w:rsidR="00E33653" w:rsidRDefault="00915F3D">
      <w:pPr>
        <w:pStyle w:val="BodyText"/>
        <w:spacing w:line="223" w:lineRule="exact"/>
        <w:ind w:left="1341"/>
      </w:pPr>
      <w:r>
        <w:rPr>
          <w:spacing w:val="-2"/>
        </w:rPr>
        <w:t>Location:</w:t>
      </w:r>
    </w:p>
    <w:p w14:paraId="10BD39EB" w14:textId="77777777" w:rsidR="00E33653" w:rsidRDefault="00915F3D">
      <w:pPr>
        <w:pStyle w:val="BodyText"/>
        <w:spacing w:line="227" w:lineRule="exact"/>
        <w:ind w:left="1341"/>
      </w:pPr>
      <w:r>
        <w:rPr>
          <w:spacing w:val="-2"/>
        </w:rPr>
        <w:t>Details:</w:t>
      </w:r>
    </w:p>
    <w:p w14:paraId="10BD39EC" w14:textId="77777777" w:rsidR="00E33653" w:rsidRDefault="00E33653">
      <w:pPr>
        <w:pStyle w:val="BodyText"/>
        <w:spacing w:before="119"/>
        <w:ind w:left="0"/>
      </w:pPr>
    </w:p>
    <w:p w14:paraId="10BD39ED" w14:textId="77777777" w:rsidR="00E33653" w:rsidRDefault="00915F3D">
      <w:pPr>
        <w:pStyle w:val="Heading1"/>
        <w:spacing w:before="0" w:line="227" w:lineRule="exact"/>
        <w:ind w:left="0"/>
        <w:jc w:val="center"/>
      </w:pPr>
      <w:r>
        <w:t xml:space="preserve">GOVERNING BODY </w:t>
      </w:r>
      <w:r>
        <w:rPr>
          <w:spacing w:val="-2"/>
        </w:rPr>
        <w:t>CERTIFICATION</w:t>
      </w:r>
    </w:p>
    <w:p w14:paraId="10BD39EE" w14:textId="77777777" w:rsidR="00E33653" w:rsidRDefault="00915F3D">
      <w:pPr>
        <w:pStyle w:val="BodyText"/>
        <w:spacing w:before="2" w:line="232" w:lineRule="auto"/>
        <w:ind w:left="140" w:right="213"/>
      </w:pPr>
      <w:r>
        <w:t>We</w:t>
      </w:r>
      <w:r>
        <w:rPr>
          <w:spacing w:val="-2"/>
        </w:rPr>
        <w:t xml:space="preserve"> </w:t>
      </w:r>
      <w:r>
        <w:t>certify</w:t>
      </w:r>
      <w:r>
        <w:rPr>
          <w:spacing w:val="-2"/>
        </w:rPr>
        <w:t xml:space="preserve"> </w:t>
      </w:r>
      <w:r>
        <w:t>and</w:t>
      </w:r>
      <w:r>
        <w:rPr>
          <w:spacing w:val="-2"/>
        </w:rPr>
        <w:t xml:space="preserve"> </w:t>
      </w:r>
      <w:r>
        <w:t>attest</w:t>
      </w:r>
      <w:r>
        <w:rPr>
          <w:spacing w:val="-2"/>
        </w:rPr>
        <w:t xml:space="preserve"> </w:t>
      </w:r>
      <w:r>
        <w:t>that</w:t>
      </w:r>
      <w:r>
        <w:rPr>
          <w:spacing w:val="-2"/>
        </w:rPr>
        <w:t xml:space="preserve"> </w:t>
      </w:r>
      <w:r>
        <w:t>on</w:t>
      </w:r>
      <w:r>
        <w:rPr>
          <w:spacing w:val="-2"/>
        </w:rPr>
        <w:t xml:space="preserve"> </w:t>
      </w:r>
      <w:r>
        <w:t>or</w:t>
      </w:r>
      <w:r>
        <w:rPr>
          <w:spacing w:val="-2"/>
        </w:rPr>
        <w:t xml:space="preserve"> </w:t>
      </w:r>
      <w:r>
        <w:t>before</w:t>
      </w:r>
      <w:r>
        <w:rPr>
          <w:spacing w:val="-3"/>
        </w:rPr>
        <w:t xml:space="preserve"> </w:t>
      </w:r>
      <w:r>
        <w:t>&lt;DATE&gt;,</w:t>
      </w:r>
      <w:r>
        <w:rPr>
          <w:spacing w:val="-2"/>
        </w:rPr>
        <w:t xml:space="preserve"> </w:t>
      </w:r>
      <w:r>
        <w:t>a</w:t>
      </w:r>
      <w:r>
        <w:rPr>
          <w:spacing w:val="-2"/>
        </w:rPr>
        <w:t xml:space="preserve"> </w:t>
      </w:r>
      <w:r>
        <w:t>true</w:t>
      </w:r>
      <w:r>
        <w:rPr>
          <w:spacing w:val="-2"/>
        </w:rPr>
        <w:t xml:space="preserve"> </w:t>
      </w:r>
      <w:r>
        <w:t>and</w:t>
      </w:r>
      <w:r>
        <w:rPr>
          <w:spacing w:val="-2"/>
        </w:rPr>
        <w:t xml:space="preserve"> </w:t>
      </w:r>
      <w:r>
        <w:t>attested</w:t>
      </w:r>
      <w:r>
        <w:rPr>
          <w:spacing w:val="-2"/>
        </w:rPr>
        <w:t xml:space="preserve"> </w:t>
      </w:r>
      <w:r>
        <w:t>copy</w:t>
      </w:r>
      <w:r>
        <w:rPr>
          <w:spacing w:val="-2"/>
        </w:rPr>
        <w:t xml:space="preserve"> </w:t>
      </w:r>
      <w:r>
        <w:t>of</w:t>
      </w:r>
      <w:r>
        <w:rPr>
          <w:spacing w:val="-2"/>
        </w:rPr>
        <w:t xml:space="preserve"> </w:t>
      </w:r>
      <w:r>
        <w:t>this</w:t>
      </w:r>
      <w:r>
        <w:rPr>
          <w:spacing w:val="-2"/>
        </w:rPr>
        <w:t xml:space="preserve"> </w:t>
      </w:r>
      <w:r>
        <w:t>document</w:t>
      </w:r>
      <w:r>
        <w:rPr>
          <w:spacing w:val="-2"/>
        </w:rPr>
        <w:t xml:space="preserve"> </w:t>
      </w:r>
      <w:r>
        <w:t>was</w:t>
      </w:r>
      <w:r>
        <w:rPr>
          <w:spacing w:val="-2"/>
        </w:rPr>
        <w:t xml:space="preserve"> </w:t>
      </w:r>
      <w:r>
        <w:t>posted</w:t>
      </w:r>
      <w:r>
        <w:rPr>
          <w:spacing w:val="-2"/>
        </w:rPr>
        <w:t xml:space="preserve"> </w:t>
      </w:r>
      <w:r>
        <w:t>at</w:t>
      </w:r>
      <w:r>
        <w:rPr>
          <w:spacing w:val="-2"/>
        </w:rPr>
        <w:t xml:space="preserve"> </w:t>
      </w:r>
      <w:r>
        <w:t>the place of meeting and at &lt;LOCATION&gt; and that an original was delivered to &lt;OFFICIAL&gt;.</w:t>
      </w:r>
    </w:p>
    <w:p w14:paraId="10BD39EF" w14:textId="77777777" w:rsidR="00E33653" w:rsidRDefault="00915F3D">
      <w:pPr>
        <w:pStyle w:val="Heading1"/>
        <w:tabs>
          <w:tab w:val="left" w:pos="3306"/>
          <w:tab w:val="left" w:pos="6480"/>
        </w:tabs>
        <w:spacing w:before="127" w:after="30"/>
        <w:ind w:left="189"/>
        <w:jc w:val="center"/>
      </w:pPr>
      <w:r>
        <w:rPr>
          <w:spacing w:val="-4"/>
        </w:rPr>
        <w:t>Name</w:t>
      </w:r>
      <w:r>
        <w:tab/>
      </w:r>
      <w:r>
        <w:rPr>
          <w:spacing w:val="-2"/>
        </w:rPr>
        <w:t>Position</w:t>
      </w:r>
      <w:r>
        <w:tab/>
      </w:r>
      <w:r>
        <w:rPr>
          <w:spacing w:val="-2"/>
        </w:rPr>
        <w:t>Signature</w:t>
      </w:r>
    </w:p>
    <w:tbl>
      <w:tblPr>
        <w:tblW w:w="0" w:type="auto"/>
        <w:tblInd w:w="1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10070"/>
      </w:tblGrid>
      <w:tr w:rsidR="00E33653" w14:paraId="10BD39F1" w14:textId="77777777">
        <w:trPr>
          <w:trHeight w:val="340"/>
        </w:trPr>
        <w:tc>
          <w:tcPr>
            <w:tcW w:w="10070" w:type="dxa"/>
            <w:tcBorders>
              <w:left w:val="single" w:sz="4" w:space="0" w:color="C0C0C0"/>
              <w:right w:val="single" w:sz="4" w:space="0" w:color="C0C0C0"/>
            </w:tcBorders>
          </w:tcPr>
          <w:p w14:paraId="10BD39F0" w14:textId="77777777" w:rsidR="00E33653" w:rsidRDefault="00E33653">
            <w:pPr>
              <w:pStyle w:val="TableParagraph"/>
              <w:rPr>
                <w:sz w:val="20"/>
              </w:rPr>
            </w:pPr>
          </w:p>
        </w:tc>
      </w:tr>
      <w:tr w:rsidR="00E33653" w14:paraId="10BD39F3" w14:textId="77777777">
        <w:trPr>
          <w:trHeight w:val="340"/>
        </w:trPr>
        <w:tc>
          <w:tcPr>
            <w:tcW w:w="10070" w:type="dxa"/>
            <w:tcBorders>
              <w:left w:val="single" w:sz="4" w:space="0" w:color="C0C0C0"/>
              <w:right w:val="single" w:sz="4" w:space="0" w:color="C0C0C0"/>
            </w:tcBorders>
          </w:tcPr>
          <w:p w14:paraId="10BD39F2" w14:textId="77777777" w:rsidR="00E33653" w:rsidRDefault="00E33653">
            <w:pPr>
              <w:pStyle w:val="TableParagraph"/>
              <w:rPr>
                <w:sz w:val="20"/>
              </w:rPr>
            </w:pPr>
          </w:p>
        </w:tc>
      </w:tr>
      <w:tr w:rsidR="00E33653" w14:paraId="10BD39F5" w14:textId="77777777">
        <w:trPr>
          <w:trHeight w:val="340"/>
        </w:trPr>
        <w:tc>
          <w:tcPr>
            <w:tcW w:w="10070" w:type="dxa"/>
            <w:tcBorders>
              <w:left w:val="single" w:sz="4" w:space="0" w:color="C0C0C0"/>
              <w:right w:val="single" w:sz="4" w:space="0" w:color="C0C0C0"/>
            </w:tcBorders>
          </w:tcPr>
          <w:p w14:paraId="10BD39F4" w14:textId="77777777" w:rsidR="00E33653" w:rsidRDefault="00E33653">
            <w:pPr>
              <w:pStyle w:val="TableParagraph"/>
              <w:rPr>
                <w:sz w:val="20"/>
              </w:rPr>
            </w:pPr>
          </w:p>
        </w:tc>
      </w:tr>
      <w:tr w:rsidR="00E33653" w14:paraId="10BD39F7" w14:textId="77777777">
        <w:trPr>
          <w:trHeight w:val="340"/>
        </w:trPr>
        <w:tc>
          <w:tcPr>
            <w:tcW w:w="10070" w:type="dxa"/>
            <w:tcBorders>
              <w:left w:val="single" w:sz="4" w:space="0" w:color="C0C0C0"/>
              <w:right w:val="single" w:sz="4" w:space="0" w:color="C0C0C0"/>
            </w:tcBorders>
          </w:tcPr>
          <w:p w14:paraId="10BD39F6" w14:textId="77777777" w:rsidR="00E33653" w:rsidRDefault="00E33653">
            <w:pPr>
              <w:pStyle w:val="TableParagraph"/>
              <w:rPr>
                <w:sz w:val="20"/>
              </w:rPr>
            </w:pPr>
          </w:p>
        </w:tc>
      </w:tr>
      <w:tr w:rsidR="00E33653" w14:paraId="10BD39F9" w14:textId="77777777">
        <w:trPr>
          <w:trHeight w:val="340"/>
        </w:trPr>
        <w:tc>
          <w:tcPr>
            <w:tcW w:w="10070" w:type="dxa"/>
            <w:tcBorders>
              <w:left w:val="single" w:sz="4" w:space="0" w:color="C0C0C0"/>
              <w:right w:val="single" w:sz="4" w:space="0" w:color="C0C0C0"/>
            </w:tcBorders>
          </w:tcPr>
          <w:p w14:paraId="10BD39F8" w14:textId="77777777" w:rsidR="00E33653" w:rsidRDefault="00E33653">
            <w:pPr>
              <w:pStyle w:val="TableParagraph"/>
              <w:rPr>
                <w:sz w:val="20"/>
              </w:rPr>
            </w:pPr>
          </w:p>
        </w:tc>
      </w:tr>
      <w:tr w:rsidR="00E33653" w14:paraId="10BD39FB" w14:textId="77777777">
        <w:trPr>
          <w:trHeight w:val="340"/>
        </w:trPr>
        <w:tc>
          <w:tcPr>
            <w:tcW w:w="10070" w:type="dxa"/>
            <w:tcBorders>
              <w:left w:val="single" w:sz="4" w:space="0" w:color="C0C0C0"/>
              <w:right w:val="single" w:sz="4" w:space="0" w:color="C0C0C0"/>
            </w:tcBorders>
          </w:tcPr>
          <w:p w14:paraId="10BD39FA" w14:textId="77777777" w:rsidR="00E33653" w:rsidRDefault="00E33653">
            <w:pPr>
              <w:pStyle w:val="TableParagraph"/>
              <w:rPr>
                <w:sz w:val="20"/>
              </w:rPr>
            </w:pPr>
          </w:p>
        </w:tc>
      </w:tr>
      <w:tr w:rsidR="00E33653" w14:paraId="10BD39FD" w14:textId="77777777">
        <w:trPr>
          <w:trHeight w:val="340"/>
        </w:trPr>
        <w:tc>
          <w:tcPr>
            <w:tcW w:w="10070" w:type="dxa"/>
            <w:tcBorders>
              <w:left w:val="single" w:sz="4" w:space="0" w:color="C0C0C0"/>
              <w:right w:val="single" w:sz="4" w:space="0" w:color="C0C0C0"/>
            </w:tcBorders>
          </w:tcPr>
          <w:p w14:paraId="10BD39FC" w14:textId="77777777" w:rsidR="00E33653" w:rsidRDefault="00E33653">
            <w:pPr>
              <w:pStyle w:val="TableParagraph"/>
              <w:rPr>
                <w:sz w:val="20"/>
              </w:rPr>
            </w:pPr>
          </w:p>
        </w:tc>
      </w:tr>
      <w:tr w:rsidR="00E33653" w14:paraId="10BD39FF" w14:textId="77777777">
        <w:trPr>
          <w:trHeight w:val="340"/>
        </w:trPr>
        <w:tc>
          <w:tcPr>
            <w:tcW w:w="10070" w:type="dxa"/>
            <w:tcBorders>
              <w:left w:val="single" w:sz="4" w:space="0" w:color="C0C0C0"/>
              <w:right w:val="single" w:sz="4" w:space="0" w:color="C0C0C0"/>
            </w:tcBorders>
          </w:tcPr>
          <w:p w14:paraId="10BD39FE" w14:textId="77777777" w:rsidR="00E33653" w:rsidRDefault="00E33653">
            <w:pPr>
              <w:pStyle w:val="TableParagraph"/>
              <w:rPr>
                <w:sz w:val="20"/>
              </w:rPr>
            </w:pPr>
          </w:p>
        </w:tc>
      </w:tr>
      <w:tr w:rsidR="00E33653" w14:paraId="10BD3A01" w14:textId="77777777">
        <w:trPr>
          <w:trHeight w:val="340"/>
        </w:trPr>
        <w:tc>
          <w:tcPr>
            <w:tcW w:w="10070" w:type="dxa"/>
            <w:tcBorders>
              <w:left w:val="single" w:sz="4" w:space="0" w:color="C0C0C0"/>
              <w:right w:val="single" w:sz="4" w:space="0" w:color="C0C0C0"/>
            </w:tcBorders>
          </w:tcPr>
          <w:p w14:paraId="10BD3A00" w14:textId="77777777" w:rsidR="00E33653" w:rsidRDefault="00E33653">
            <w:pPr>
              <w:pStyle w:val="TableParagraph"/>
              <w:rPr>
                <w:sz w:val="20"/>
              </w:rPr>
            </w:pPr>
          </w:p>
        </w:tc>
      </w:tr>
      <w:tr w:rsidR="00E33653" w14:paraId="10BD3A03" w14:textId="77777777">
        <w:trPr>
          <w:trHeight w:val="340"/>
        </w:trPr>
        <w:tc>
          <w:tcPr>
            <w:tcW w:w="10070" w:type="dxa"/>
            <w:tcBorders>
              <w:left w:val="single" w:sz="4" w:space="0" w:color="C0C0C0"/>
              <w:right w:val="single" w:sz="4" w:space="0" w:color="C0C0C0"/>
            </w:tcBorders>
          </w:tcPr>
          <w:p w14:paraId="10BD3A02" w14:textId="77777777" w:rsidR="00E33653" w:rsidRDefault="00E33653">
            <w:pPr>
              <w:pStyle w:val="TableParagraph"/>
              <w:rPr>
                <w:sz w:val="20"/>
              </w:rPr>
            </w:pPr>
          </w:p>
        </w:tc>
      </w:tr>
      <w:tr w:rsidR="00E33653" w14:paraId="10BD3A05" w14:textId="77777777">
        <w:trPr>
          <w:trHeight w:val="340"/>
        </w:trPr>
        <w:tc>
          <w:tcPr>
            <w:tcW w:w="10070" w:type="dxa"/>
            <w:tcBorders>
              <w:left w:val="single" w:sz="4" w:space="0" w:color="C0C0C0"/>
              <w:right w:val="single" w:sz="4" w:space="0" w:color="C0C0C0"/>
            </w:tcBorders>
          </w:tcPr>
          <w:p w14:paraId="10BD3A04" w14:textId="77777777" w:rsidR="00E33653" w:rsidRDefault="00E33653">
            <w:pPr>
              <w:pStyle w:val="TableParagraph"/>
              <w:rPr>
                <w:sz w:val="20"/>
              </w:rPr>
            </w:pPr>
          </w:p>
        </w:tc>
      </w:tr>
      <w:tr w:rsidR="00E33653" w14:paraId="10BD3A07" w14:textId="77777777">
        <w:trPr>
          <w:trHeight w:val="340"/>
        </w:trPr>
        <w:tc>
          <w:tcPr>
            <w:tcW w:w="10070" w:type="dxa"/>
            <w:tcBorders>
              <w:left w:val="single" w:sz="4" w:space="0" w:color="C0C0C0"/>
              <w:right w:val="single" w:sz="4" w:space="0" w:color="C0C0C0"/>
            </w:tcBorders>
          </w:tcPr>
          <w:p w14:paraId="10BD3A06" w14:textId="77777777" w:rsidR="00E33653" w:rsidRDefault="00E33653">
            <w:pPr>
              <w:pStyle w:val="TableParagraph"/>
              <w:rPr>
                <w:sz w:val="20"/>
              </w:rPr>
            </w:pPr>
          </w:p>
        </w:tc>
      </w:tr>
      <w:tr w:rsidR="00E33653" w14:paraId="10BD3A09" w14:textId="77777777">
        <w:trPr>
          <w:trHeight w:val="340"/>
        </w:trPr>
        <w:tc>
          <w:tcPr>
            <w:tcW w:w="10070" w:type="dxa"/>
            <w:tcBorders>
              <w:left w:val="single" w:sz="4" w:space="0" w:color="C0C0C0"/>
              <w:right w:val="single" w:sz="4" w:space="0" w:color="C0C0C0"/>
            </w:tcBorders>
          </w:tcPr>
          <w:p w14:paraId="10BD3A08" w14:textId="77777777" w:rsidR="00E33653" w:rsidRDefault="00E33653">
            <w:pPr>
              <w:pStyle w:val="TableParagraph"/>
              <w:rPr>
                <w:sz w:val="20"/>
              </w:rPr>
            </w:pPr>
          </w:p>
        </w:tc>
      </w:tr>
      <w:tr w:rsidR="00E33653" w14:paraId="10BD3A0B" w14:textId="77777777">
        <w:trPr>
          <w:trHeight w:val="340"/>
        </w:trPr>
        <w:tc>
          <w:tcPr>
            <w:tcW w:w="10070" w:type="dxa"/>
            <w:tcBorders>
              <w:left w:val="single" w:sz="4" w:space="0" w:color="C0C0C0"/>
              <w:bottom w:val="single" w:sz="4" w:space="0" w:color="C0C0C0"/>
              <w:right w:val="single" w:sz="4" w:space="0" w:color="C0C0C0"/>
            </w:tcBorders>
          </w:tcPr>
          <w:p w14:paraId="10BD3A0A" w14:textId="77777777" w:rsidR="00E33653" w:rsidRDefault="00E33653">
            <w:pPr>
              <w:pStyle w:val="TableParagraph"/>
              <w:rPr>
                <w:sz w:val="20"/>
              </w:rPr>
            </w:pPr>
          </w:p>
        </w:tc>
      </w:tr>
    </w:tbl>
    <w:p w14:paraId="10BD3A0C" w14:textId="77777777" w:rsidR="00E33653" w:rsidRDefault="00E33653">
      <w:pPr>
        <w:rPr>
          <w:sz w:val="20"/>
        </w:rPr>
        <w:sectPr w:rsidR="00E33653" w:rsidSect="00982F3A">
          <w:headerReference w:type="default" r:id="rId8"/>
          <w:footerReference w:type="default" r:id="rId9"/>
          <w:type w:val="continuous"/>
          <w:pgSz w:w="12240" w:h="15840"/>
          <w:pgMar w:top="1660" w:right="980" w:bottom="720" w:left="980" w:header="376" w:footer="530" w:gutter="0"/>
          <w:pgNumType w:start="1"/>
          <w:cols w:space="720"/>
        </w:sectPr>
      </w:pPr>
    </w:p>
    <w:p w14:paraId="10BD3A0D" w14:textId="77777777" w:rsidR="00E33653" w:rsidRDefault="00915F3D">
      <w:pPr>
        <w:tabs>
          <w:tab w:val="left" w:pos="1414"/>
        </w:tabs>
        <w:spacing w:before="203"/>
        <w:ind w:left="140"/>
        <w:rPr>
          <w:b/>
          <w:sz w:val="20"/>
        </w:rPr>
      </w:pPr>
      <w:r>
        <w:rPr>
          <w:noProof/>
        </w:rPr>
        <w:lastRenderedPageBreak/>
        <mc:AlternateContent>
          <mc:Choice Requires="wpg">
            <w:drawing>
              <wp:anchor distT="0" distB="0" distL="0" distR="0" simplePos="0" relativeHeight="15729664" behindDoc="0" locked="0" layoutInCell="1" allowOverlap="1" wp14:anchorId="10BD3AE0" wp14:editId="10BD3AE1">
                <wp:simplePos x="0" y="0"/>
                <wp:positionH relativeFrom="page">
                  <wp:posOffset>457200</wp:posOffset>
                </wp:positionH>
                <wp:positionV relativeFrom="page">
                  <wp:posOffset>1114425</wp:posOffset>
                </wp:positionV>
                <wp:extent cx="6858000" cy="63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6350"/>
                          <a:chOff x="0" y="0"/>
                          <a:chExt cx="6858000" cy="6350"/>
                        </a:xfrm>
                      </wpg:grpSpPr>
                      <wps:wsp>
                        <wps:cNvPr id="10" name="Graphic 10"/>
                        <wps:cNvSpPr/>
                        <wps:spPr>
                          <a:xfrm>
                            <a:off x="228600" y="3175"/>
                            <a:ext cx="6400800" cy="1270"/>
                          </a:xfrm>
                          <a:custGeom>
                            <a:avLst/>
                            <a:gdLst/>
                            <a:ahLst/>
                            <a:cxnLst/>
                            <a:rect l="l" t="t" r="r" b="b"/>
                            <a:pathLst>
                              <a:path w="6400800">
                                <a:moveTo>
                                  <a:pt x="809625" y="0"/>
                                </a:moveTo>
                                <a:lnTo>
                                  <a:pt x="6400800" y="0"/>
                                </a:lnTo>
                              </a:path>
                              <a:path w="6400800">
                                <a:moveTo>
                                  <a:pt x="0" y="0"/>
                                </a:moveTo>
                                <a:lnTo>
                                  <a:pt x="809625" y="0"/>
                                </a:lnTo>
                              </a:path>
                            </a:pathLst>
                          </a:custGeom>
                          <a:ln w="6350">
                            <a:solidFill>
                              <a:srgbClr val="D2D2D2"/>
                            </a:solidFill>
                            <a:prstDash val="solid"/>
                          </a:ln>
                        </wps:spPr>
                        <wps:bodyPr wrap="square" lIns="0" tIns="0" rIns="0" bIns="0" rtlCol="0">
                          <a:prstTxWarp prst="textNoShape">
                            <a:avLst/>
                          </a:prstTxWarp>
                          <a:noAutofit/>
                        </wps:bodyPr>
                      </wps:wsp>
                      <wps:wsp>
                        <wps:cNvPr id="11" name="Graphic 11"/>
                        <wps:cNvSpPr/>
                        <wps:spPr>
                          <a:xfrm>
                            <a:off x="0" y="3175"/>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w:pict>
              <v:group w14:anchorId="4158C5E7" id="Group 9" o:spid="_x0000_s1026" style="position:absolute;margin-left:36pt;margin-top:87.75pt;width:540pt;height:.5pt;z-index:15729664;mso-wrap-distance-left:0;mso-wrap-distance-right:0;mso-position-horizontal-relative:page;mso-position-vertical-relative:pag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">
                <v:shape id="Graphic 10" o:spid="_x0000_s1027" style="position:absolute;left:2286;top:31;width:64008;height:13;visibility:visible;mso-wrap-style:square;v-text-anchor:top" coordsize="640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" path="m809625,l6400800,em,l809625,e" filled="f" strokecolor="#d2d2d2" strokeweight=".5pt">
                  <v:path arrowok="t"/>
                </v:shape>
                <v:shape id="Graphic 11" o:spid="_x0000_s1028" style="position:absolute;top:31;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" path="m,l6858000,e" filled="f" strokecolor="silver" strokeweight=".5pt">
                  <v:path arrowok="t"/>
                </v:shape>
                <w10:wrap anchorx="page" anchory="page"/>
              </v:group>
            </w:pict>
          </mc:Fallback>
        </mc:AlternateContent>
      </w:r>
      <w:r>
        <w:rPr>
          <w:b/>
          <w:sz w:val="20"/>
        </w:rPr>
        <w:t xml:space="preserve">Article </w:t>
      </w:r>
      <w:r>
        <w:rPr>
          <w:b/>
          <w:spacing w:val="-5"/>
          <w:sz w:val="20"/>
        </w:rPr>
        <w:t>01</w:t>
      </w:r>
      <w:r>
        <w:rPr>
          <w:b/>
          <w:sz w:val="20"/>
        </w:rPr>
        <w:tab/>
        <w:t>Election</w:t>
      </w:r>
      <w:r>
        <w:rPr>
          <w:b/>
          <w:spacing w:val="-2"/>
          <w:sz w:val="20"/>
        </w:rPr>
        <w:t xml:space="preserve"> </w:t>
      </w:r>
      <w:r>
        <w:rPr>
          <w:b/>
          <w:sz w:val="20"/>
        </w:rPr>
        <w:t xml:space="preserve">of Town </w:t>
      </w:r>
      <w:r>
        <w:rPr>
          <w:b/>
          <w:spacing w:val="-2"/>
          <w:sz w:val="20"/>
        </w:rPr>
        <w:t>Officers</w:t>
      </w:r>
    </w:p>
    <w:p w14:paraId="10BD3A0E" w14:textId="77777777" w:rsidR="00E33653" w:rsidRDefault="00915F3D">
      <w:pPr>
        <w:pStyle w:val="BodyText"/>
        <w:spacing w:before="74"/>
        <w:rPr>
          <w:spacing w:val="-2"/>
        </w:rPr>
      </w:pPr>
      <w:r>
        <w:t xml:space="preserve">To choose all necessary Town Officers for the year </w:t>
      </w:r>
      <w:r>
        <w:rPr>
          <w:spacing w:val="-2"/>
        </w:rPr>
        <w:t>ensuing.</w:t>
      </w:r>
    </w:p>
    <w:p w14:paraId="177BB507" w14:textId="77777777" w:rsidR="0095326F" w:rsidRDefault="0095326F">
      <w:pPr>
        <w:pStyle w:val="BodyText"/>
        <w:spacing w:before="74"/>
        <w:rPr>
          <w:spacing w:val="-2"/>
        </w:rPr>
      </w:pPr>
    </w:p>
    <w:p w14:paraId="4B091A92" w14:textId="43D20759" w:rsidR="0095326F" w:rsidRDefault="0095326F">
      <w:pPr>
        <w:pStyle w:val="BodyText"/>
        <w:spacing w:before="74"/>
        <w:rPr>
          <w:b/>
          <w:bCs/>
          <w:spacing w:val="-2"/>
        </w:rPr>
      </w:pPr>
      <w:r w:rsidRPr="00406F0F">
        <w:rPr>
          <w:b/>
          <w:bCs/>
          <w:spacing w:val="-2"/>
        </w:rPr>
        <w:t>Selectman</w:t>
      </w:r>
      <w:r w:rsidR="00D470E4">
        <w:rPr>
          <w:b/>
          <w:bCs/>
          <w:spacing w:val="-2"/>
        </w:rPr>
        <w:tab/>
      </w:r>
      <w:r w:rsidR="00D470E4">
        <w:rPr>
          <w:b/>
          <w:bCs/>
          <w:spacing w:val="-2"/>
        </w:rPr>
        <w:tab/>
      </w:r>
      <w:r w:rsidR="00D470E4">
        <w:rPr>
          <w:b/>
          <w:bCs/>
          <w:spacing w:val="-2"/>
        </w:rPr>
        <w:tab/>
        <w:t>Moderator</w:t>
      </w:r>
      <w:r w:rsidR="00D470E4">
        <w:rPr>
          <w:b/>
          <w:bCs/>
          <w:spacing w:val="-2"/>
        </w:rPr>
        <w:tab/>
      </w:r>
      <w:r w:rsidR="00D470E4">
        <w:rPr>
          <w:b/>
          <w:bCs/>
          <w:spacing w:val="-2"/>
        </w:rPr>
        <w:tab/>
      </w:r>
      <w:r w:rsidR="00D470E4">
        <w:rPr>
          <w:b/>
          <w:bCs/>
          <w:spacing w:val="-2"/>
        </w:rPr>
        <w:tab/>
        <w:t>Fire Ward</w:t>
      </w:r>
    </w:p>
    <w:p w14:paraId="5E2DC3DB" w14:textId="5CDBC5A4" w:rsidR="00406F0F" w:rsidRDefault="00406F0F">
      <w:pPr>
        <w:pStyle w:val="BodyText"/>
        <w:spacing w:before="74"/>
        <w:rPr>
          <w:spacing w:val="-2"/>
        </w:rPr>
      </w:pPr>
      <w:r w:rsidRPr="00406F0F">
        <w:rPr>
          <w:spacing w:val="-2"/>
        </w:rPr>
        <w:t>Howard Brown</w:t>
      </w:r>
      <w:r>
        <w:rPr>
          <w:spacing w:val="-2"/>
        </w:rPr>
        <w:t xml:space="preserve"> </w:t>
      </w:r>
      <w:r w:rsidRPr="00406F0F">
        <w:rPr>
          <w:b/>
          <w:bCs/>
          <w:spacing w:val="-2"/>
        </w:rPr>
        <w:t>336</w:t>
      </w:r>
      <w:r w:rsidR="00D470E4">
        <w:rPr>
          <w:b/>
          <w:bCs/>
          <w:spacing w:val="-2"/>
        </w:rPr>
        <w:tab/>
      </w:r>
      <w:r w:rsidR="00D470E4">
        <w:rPr>
          <w:b/>
          <w:bCs/>
          <w:spacing w:val="-2"/>
        </w:rPr>
        <w:tab/>
      </w:r>
      <w:r w:rsidR="00D470E4" w:rsidRPr="00D470E4">
        <w:rPr>
          <w:spacing w:val="-2"/>
        </w:rPr>
        <w:t>David Sturm</w:t>
      </w:r>
      <w:r w:rsidR="00D470E4">
        <w:rPr>
          <w:b/>
          <w:bCs/>
          <w:spacing w:val="-2"/>
        </w:rPr>
        <w:t xml:space="preserve"> 565</w:t>
      </w:r>
      <w:r w:rsidR="00D470E4">
        <w:rPr>
          <w:b/>
          <w:bCs/>
          <w:spacing w:val="-2"/>
        </w:rPr>
        <w:tab/>
      </w:r>
      <w:r w:rsidR="00D470E4">
        <w:rPr>
          <w:b/>
          <w:bCs/>
          <w:spacing w:val="-2"/>
        </w:rPr>
        <w:tab/>
      </w:r>
      <w:r w:rsidR="00D470E4" w:rsidRPr="00D470E4">
        <w:rPr>
          <w:spacing w:val="-2"/>
        </w:rPr>
        <w:t>Randy Wilson</w:t>
      </w:r>
      <w:r w:rsidR="00D470E4">
        <w:rPr>
          <w:b/>
          <w:bCs/>
          <w:spacing w:val="-2"/>
        </w:rPr>
        <w:t xml:space="preserve"> 570</w:t>
      </w:r>
    </w:p>
    <w:p w14:paraId="1611085D" w14:textId="3922F64D" w:rsidR="00406F0F" w:rsidRDefault="00406F0F">
      <w:pPr>
        <w:pStyle w:val="BodyText"/>
        <w:spacing w:before="74"/>
        <w:rPr>
          <w:b/>
          <w:bCs/>
          <w:spacing w:val="-2"/>
        </w:rPr>
      </w:pPr>
      <w:r>
        <w:rPr>
          <w:spacing w:val="-2"/>
        </w:rPr>
        <w:t xml:space="preserve">P. Michael Fimbel </w:t>
      </w:r>
      <w:r w:rsidRPr="00406F0F">
        <w:rPr>
          <w:b/>
          <w:bCs/>
          <w:spacing w:val="-2"/>
        </w:rPr>
        <w:t>346</w:t>
      </w:r>
      <w:r w:rsidR="00D470E4">
        <w:rPr>
          <w:b/>
          <w:bCs/>
          <w:spacing w:val="-2"/>
        </w:rPr>
        <w:tab/>
      </w:r>
      <w:r w:rsidR="00D470E4">
        <w:rPr>
          <w:b/>
          <w:bCs/>
          <w:spacing w:val="-2"/>
        </w:rPr>
        <w:tab/>
      </w:r>
      <w:r w:rsidR="00D470E4" w:rsidRPr="00D470E4">
        <w:rPr>
          <w:spacing w:val="-2"/>
        </w:rPr>
        <w:t>Christie West</w:t>
      </w:r>
      <w:r w:rsidR="00D470E4">
        <w:rPr>
          <w:b/>
          <w:bCs/>
          <w:spacing w:val="-2"/>
        </w:rPr>
        <w:t xml:space="preserve"> 13</w:t>
      </w:r>
    </w:p>
    <w:p w14:paraId="7A42114B" w14:textId="6629D623" w:rsidR="00406F0F" w:rsidRPr="00D470E4" w:rsidRDefault="00D470E4">
      <w:pPr>
        <w:pStyle w:val="BodyText"/>
        <w:spacing w:before="74"/>
        <w:rPr>
          <w:b/>
          <w:bCs/>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Pr="00D470E4">
        <w:rPr>
          <w:b/>
          <w:bCs/>
          <w:spacing w:val="-2"/>
        </w:rPr>
        <w:t>Welfare Officer</w:t>
      </w:r>
    </w:p>
    <w:p w14:paraId="7F668F85" w14:textId="0F36F66A" w:rsidR="00406F0F" w:rsidRPr="00406F0F" w:rsidRDefault="00406F0F">
      <w:pPr>
        <w:pStyle w:val="BodyText"/>
        <w:spacing w:before="74"/>
        <w:rPr>
          <w:b/>
          <w:bCs/>
          <w:spacing w:val="-2"/>
        </w:rPr>
      </w:pPr>
      <w:r w:rsidRPr="00406F0F">
        <w:rPr>
          <w:b/>
          <w:bCs/>
          <w:spacing w:val="-2"/>
        </w:rPr>
        <w:t>Tax Collector</w:t>
      </w:r>
      <w:r w:rsidR="00D470E4">
        <w:rPr>
          <w:b/>
          <w:bCs/>
          <w:spacing w:val="-2"/>
        </w:rPr>
        <w:tab/>
      </w:r>
      <w:r w:rsidR="00D470E4">
        <w:rPr>
          <w:b/>
          <w:bCs/>
          <w:spacing w:val="-2"/>
        </w:rPr>
        <w:tab/>
      </w:r>
      <w:r w:rsidR="00D470E4">
        <w:rPr>
          <w:b/>
          <w:bCs/>
          <w:spacing w:val="-2"/>
        </w:rPr>
        <w:tab/>
        <w:t xml:space="preserve">Library Trustee </w:t>
      </w:r>
      <w:r w:rsidR="00D470E4">
        <w:rPr>
          <w:b/>
          <w:bCs/>
          <w:spacing w:val="-2"/>
        </w:rPr>
        <w:tab/>
      </w:r>
      <w:r w:rsidR="00D470E4">
        <w:rPr>
          <w:b/>
          <w:bCs/>
          <w:spacing w:val="-2"/>
        </w:rPr>
        <w:tab/>
      </w:r>
      <w:r w:rsidR="00D470E4" w:rsidRPr="00D470E4">
        <w:rPr>
          <w:spacing w:val="-2"/>
        </w:rPr>
        <w:t>Julie Harvey</w:t>
      </w:r>
      <w:r w:rsidR="00D470E4">
        <w:rPr>
          <w:b/>
          <w:bCs/>
          <w:spacing w:val="-2"/>
        </w:rPr>
        <w:t xml:space="preserve"> 23</w:t>
      </w:r>
    </w:p>
    <w:p w14:paraId="3F7091D4" w14:textId="5DE8A3C5" w:rsidR="00406F0F" w:rsidRPr="00406F0F" w:rsidRDefault="00406F0F">
      <w:pPr>
        <w:pStyle w:val="BodyText"/>
        <w:spacing w:before="74"/>
        <w:rPr>
          <w:spacing w:val="-2"/>
        </w:rPr>
      </w:pPr>
      <w:r>
        <w:rPr>
          <w:spacing w:val="-2"/>
        </w:rPr>
        <w:t xml:space="preserve">Sue Leger </w:t>
      </w:r>
      <w:r w:rsidRPr="00406F0F">
        <w:rPr>
          <w:b/>
          <w:bCs/>
          <w:spacing w:val="-2"/>
        </w:rPr>
        <w:t>608</w:t>
      </w:r>
      <w:r w:rsidR="00D470E4">
        <w:rPr>
          <w:b/>
          <w:bCs/>
          <w:spacing w:val="-2"/>
        </w:rPr>
        <w:tab/>
      </w:r>
      <w:r w:rsidR="00D470E4">
        <w:rPr>
          <w:b/>
          <w:bCs/>
          <w:spacing w:val="-2"/>
        </w:rPr>
        <w:tab/>
      </w:r>
      <w:r w:rsidR="00D470E4">
        <w:rPr>
          <w:b/>
          <w:bCs/>
          <w:spacing w:val="-2"/>
        </w:rPr>
        <w:tab/>
      </w:r>
      <w:r w:rsidR="00D470E4" w:rsidRPr="00D470E4">
        <w:rPr>
          <w:spacing w:val="-2"/>
        </w:rPr>
        <w:t>Amy White</w:t>
      </w:r>
      <w:r w:rsidR="00D470E4">
        <w:rPr>
          <w:b/>
          <w:bCs/>
          <w:spacing w:val="-2"/>
        </w:rPr>
        <w:t xml:space="preserve"> 555</w:t>
      </w:r>
      <w:r w:rsidR="00D470E4">
        <w:rPr>
          <w:b/>
          <w:bCs/>
          <w:spacing w:val="-2"/>
        </w:rPr>
        <w:tab/>
      </w:r>
      <w:r w:rsidR="00D470E4">
        <w:rPr>
          <w:b/>
          <w:bCs/>
          <w:spacing w:val="-2"/>
        </w:rPr>
        <w:tab/>
      </w:r>
      <w:r w:rsidR="00D470E4">
        <w:rPr>
          <w:b/>
          <w:bCs/>
          <w:spacing w:val="-2"/>
        </w:rPr>
        <w:tab/>
      </w:r>
      <w:r w:rsidR="00D470E4" w:rsidRPr="00D470E4">
        <w:rPr>
          <w:spacing w:val="-2"/>
        </w:rPr>
        <w:t>Chloe Diorio-Bowes</w:t>
      </w:r>
      <w:r w:rsidR="00D470E4">
        <w:rPr>
          <w:b/>
          <w:bCs/>
          <w:spacing w:val="-2"/>
        </w:rPr>
        <w:t xml:space="preserve"> 18</w:t>
      </w:r>
    </w:p>
    <w:p w14:paraId="51550BAE" w14:textId="77777777" w:rsidR="0095326F" w:rsidRDefault="0095326F">
      <w:pPr>
        <w:pStyle w:val="BodyText"/>
        <w:spacing w:before="74"/>
      </w:pPr>
    </w:p>
    <w:p w14:paraId="4615393E" w14:textId="603D4FCB" w:rsidR="00406F0F" w:rsidRPr="00406F0F" w:rsidRDefault="00406F0F">
      <w:pPr>
        <w:pStyle w:val="BodyText"/>
        <w:spacing w:before="74"/>
        <w:rPr>
          <w:b/>
          <w:bCs/>
        </w:rPr>
      </w:pPr>
      <w:r w:rsidRPr="00406F0F">
        <w:rPr>
          <w:b/>
          <w:bCs/>
        </w:rPr>
        <w:t>Treasurer</w:t>
      </w:r>
      <w:r w:rsidR="00D470E4">
        <w:rPr>
          <w:b/>
          <w:bCs/>
        </w:rPr>
        <w:tab/>
      </w:r>
      <w:r w:rsidR="00D470E4">
        <w:rPr>
          <w:b/>
          <w:bCs/>
        </w:rPr>
        <w:tab/>
      </w:r>
      <w:r w:rsidR="00D470E4">
        <w:rPr>
          <w:b/>
          <w:bCs/>
        </w:rPr>
        <w:tab/>
        <w:t>Trustee of the Trust Fund</w:t>
      </w:r>
      <w:r w:rsidR="00D470E4">
        <w:rPr>
          <w:b/>
          <w:bCs/>
        </w:rPr>
        <w:tab/>
        <w:t>Supervisor of the Checklist</w:t>
      </w:r>
    </w:p>
    <w:p w14:paraId="5A837F47" w14:textId="138C0AA1" w:rsidR="00406F0F" w:rsidRDefault="00406F0F">
      <w:pPr>
        <w:pStyle w:val="BodyText"/>
        <w:spacing w:before="74"/>
        <w:rPr>
          <w:b/>
          <w:bCs/>
        </w:rPr>
      </w:pPr>
      <w:r>
        <w:t xml:space="preserve">Becci Schwarz </w:t>
      </w:r>
      <w:r w:rsidRPr="00406F0F">
        <w:rPr>
          <w:b/>
          <w:bCs/>
        </w:rPr>
        <w:t>542</w:t>
      </w:r>
      <w:r w:rsidR="00D470E4">
        <w:rPr>
          <w:b/>
          <w:bCs/>
        </w:rPr>
        <w:tab/>
      </w:r>
      <w:r w:rsidR="00D470E4">
        <w:rPr>
          <w:b/>
          <w:bCs/>
        </w:rPr>
        <w:tab/>
      </w:r>
      <w:r w:rsidR="00D470E4" w:rsidRPr="00D470E4">
        <w:t>Karen Mitchell</w:t>
      </w:r>
      <w:r w:rsidR="00D470E4">
        <w:rPr>
          <w:b/>
          <w:bCs/>
        </w:rPr>
        <w:t xml:space="preserve"> 551</w:t>
      </w:r>
      <w:r w:rsidR="00D470E4">
        <w:rPr>
          <w:b/>
          <w:bCs/>
        </w:rPr>
        <w:tab/>
      </w:r>
      <w:r w:rsidR="00D470E4">
        <w:rPr>
          <w:b/>
          <w:bCs/>
        </w:rPr>
        <w:tab/>
      </w:r>
      <w:r w:rsidR="00D470E4" w:rsidRPr="00D470E4">
        <w:t>William Sandford</w:t>
      </w:r>
      <w:r w:rsidR="00D470E4">
        <w:rPr>
          <w:b/>
          <w:bCs/>
        </w:rPr>
        <w:t xml:space="preserve"> 560</w:t>
      </w:r>
    </w:p>
    <w:p w14:paraId="2C0230D7" w14:textId="42816F13" w:rsidR="00406F0F" w:rsidRDefault="00406F0F">
      <w:pPr>
        <w:pStyle w:val="BodyText"/>
        <w:spacing w:before="74"/>
        <w:rPr>
          <w:b/>
          <w:bCs/>
        </w:rPr>
      </w:pPr>
      <w:r w:rsidRPr="00406F0F">
        <w:t xml:space="preserve">Eric </w:t>
      </w:r>
      <w:proofErr w:type="spellStart"/>
      <w:r w:rsidRPr="00406F0F">
        <w:t>Wlllis</w:t>
      </w:r>
      <w:proofErr w:type="spellEnd"/>
      <w:r>
        <w:rPr>
          <w:b/>
          <w:bCs/>
        </w:rPr>
        <w:t xml:space="preserve"> 20</w:t>
      </w:r>
    </w:p>
    <w:p w14:paraId="51686926" w14:textId="77777777" w:rsidR="00D470E4" w:rsidRDefault="00D470E4">
      <w:pPr>
        <w:pStyle w:val="BodyText"/>
        <w:spacing w:before="74"/>
        <w:rPr>
          <w:b/>
          <w:bCs/>
        </w:rPr>
      </w:pPr>
    </w:p>
    <w:p w14:paraId="5AB40904" w14:textId="7A1E209C" w:rsidR="00406F0F" w:rsidRDefault="00D470E4">
      <w:pPr>
        <w:pStyle w:val="BodyText"/>
        <w:spacing w:before="74"/>
        <w:rPr>
          <w:b/>
          <w:bCs/>
        </w:rPr>
      </w:pPr>
      <w:r>
        <w:tab/>
      </w:r>
      <w:r>
        <w:tab/>
      </w:r>
      <w:r>
        <w:tab/>
      </w:r>
      <w:r>
        <w:tab/>
      </w:r>
      <w:r>
        <w:tab/>
      </w:r>
      <w:r w:rsidRPr="00D470E4">
        <w:rPr>
          <w:b/>
          <w:bCs/>
        </w:rPr>
        <w:t>Cemetery Trustee</w:t>
      </w:r>
    </w:p>
    <w:p w14:paraId="5B17D820" w14:textId="43229FA4" w:rsidR="00D470E4" w:rsidRPr="00D470E4" w:rsidRDefault="00D470E4">
      <w:pPr>
        <w:pStyle w:val="BodyText"/>
        <w:spacing w:before="74"/>
        <w:rPr>
          <w:b/>
          <w:bCs/>
        </w:rPr>
      </w:pPr>
      <w:r>
        <w:rPr>
          <w:b/>
          <w:bCs/>
        </w:rPr>
        <w:tab/>
      </w:r>
      <w:r>
        <w:rPr>
          <w:b/>
          <w:bCs/>
        </w:rPr>
        <w:tab/>
      </w:r>
      <w:r>
        <w:rPr>
          <w:b/>
          <w:bCs/>
        </w:rPr>
        <w:tab/>
      </w:r>
      <w:r>
        <w:rPr>
          <w:b/>
          <w:bCs/>
        </w:rPr>
        <w:tab/>
      </w:r>
      <w:r>
        <w:rPr>
          <w:b/>
          <w:bCs/>
        </w:rPr>
        <w:tab/>
      </w:r>
      <w:r w:rsidRPr="00D470E4">
        <w:t>Jay Wilson</w:t>
      </w:r>
      <w:r>
        <w:rPr>
          <w:b/>
          <w:bCs/>
        </w:rPr>
        <w:t xml:space="preserve"> 565</w:t>
      </w:r>
    </w:p>
    <w:p w14:paraId="475D634C" w14:textId="77777777" w:rsidR="00406F0F" w:rsidRDefault="00406F0F">
      <w:pPr>
        <w:pStyle w:val="BodyText"/>
        <w:spacing w:before="74"/>
      </w:pPr>
    </w:p>
    <w:p w14:paraId="26B9372E" w14:textId="77777777" w:rsidR="00695354" w:rsidRDefault="00695354">
      <w:pPr>
        <w:pStyle w:val="BodyText"/>
        <w:spacing w:before="10"/>
        <w:ind w:left="0"/>
        <w:rPr>
          <w:sz w:val="19"/>
        </w:rPr>
      </w:pPr>
    </w:p>
    <w:p w14:paraId="0BA07DE2" w14:textId="77777777" w:rsidR="00695354" w:rsidRDefault="00695354">
      <w:pPr>
        <w:pStyle w:val="BodyText"/>
        <w:spacing w:before="10"/>
        <w:ind w:left="0"/>
        <w:rPr>
          <w:sz w:val="19"/>
        </w:rPr>
      </w:pPr>
    </w:p>
    <w:p w14:paraId="464EC0E2" w14:textId="77777777" w:rsidR="00695354" w:rsidRDefault="00695354">
      <w:pPr>
        <w:pStyle w:val="BodyText"/>
        <w:spacing w:before="10"/>
        <w:ind w:left="0"/>
        <w:rPr>
          <w:sz w:val="19"/>
        </w:rPr>
      </w:pPr>
    </w:p>
    <w:p w14:paraId="0346DA73" w14:textId="77777777" w:rsidR="00695354" w:rsidRDefault="00695354">
      <w:pPr>
        <w:pStyle w:val="BodyText"/>
        <w:spacing w:before="10"/>
        <w:ind w:left="0"/>
        <w:rPr>
          <w:sz w:val="19"/>
        </w:rPr>
      </w:pPr>
    </w:p>
    <w:p w14:paraId="6D57140B" w14:textId="77777777" w:rsidR="00695354" w:rsidRDefault="00695354">
      <w:pPr>
        <w:pStyle w:val="BodyText"/>
        <w:spacing w:before="10"/>
        <w:ind w:left="0"/>
        <w:rPr>
          <w:sz w:val="19"/>
        </w:rPr>
      </w:pPr>
    </w:p>
    <w:p w14:paraId="2B5E5601" w14:textId="77777777" w:rsidR="00695354" w:rsidRDefault="00695354">
      <w:pPr>
        <w:pStyle w:val="BodyText"/>
        <w:spacing w:before="10"/>
        <w:ind w:left="0"/>
        <w:rPr>
          <w:sz w:val="19"/>
        </w:rPr>
      </w:pPr>
    </w:p>
    <w:p w14:paraId="348BFA0B" w14:textId="77777777" w:rsidR="00695354" w:rsidRDefault="00695354">
      <w:pPr>
        <w:pStyle w:val="BodyText"/>
        <w:spacing w:before="10"/>
        <w:ind w:left="0"/>
        <w:rPr>
          <w:sz w:val="19"/>
        </w:rPr>
      </w:pPr>
    </w:p>
    <w:p w14:paraId="362EABA1" w14:textId="77777777" w:rsidR="00695354" w:rsidRDefault="00695354">
      <w:pPr>
        <w:pStyle w:val="BodyText"/>
        <w:spacing w:before="10"/>
        <w:ind w:left="0"/>
        <w:rPr>
          <w:sz w:val="19"/>
        </w:rPr>
      </w:pPr>
    </w:p>
    <w:p w14:paraId="089E7C28" w14:textId="77777777" w:rsidR="00695354" w:rsidRDefault="00695354">
      <w:pPr>
        <w:pStyle w:val="BodyText"/>
        <w:spacing w:before="10"/>
        <w:ind w:left="0"/>
        <w:rPr>
          <w:sz w:val="19"/>
        </w:rPr>
      </w:pPr>
    </w:p>
    <w:p w14:paraId="01FCDBDE" w14:textId="77777777" w:rsidR="00695354" w:rsidRDefault="00695354">
      <w:pPr>
        <w:pStyle w:val="BodyText"/>
        <w:spacing w:before="10"/>
        <w:ind w:left="0"/>
        <w:rPr>
          <w:sz w:val="19"/>
        </w:rPr>
      </w:pPr>
    </w:p>
    <w:p w14:paraId="6F362F06" w14:textId="77777777" w:rsidR="00695354" w:rsidRDefault="00695354">
      <w:pPr>
        <w:pStyle w:val="BodyText"/>
        <w:spacing w:before="10"/>
        <w:ind w:left="0"/>
        <w:rPr>
          <w:sz w:val="19"/>
        </w:rPr>
      </w:pPr>
    </w:p>
    <w:p w14:paraId="5DCA0CFA" w14:textId="77777777" w:rsidR="00695354" w:rsidRDefault="00695354">
      <w:pPr>
        <w:pStyle w:val="BodyText"/>
        <w:spacing w:before="10"/>
        <w:ind w:left="0"/>
        <w:rPr>
          <w:sz w:val="19"/>
        </w:rPr>
      </w:pPr>
    </w:p>
    <w:p w14:paraId="394224BF" w14:textId="77777777" w:rsidR="00695354" w:rsidRDefault="00695354">
      <w:pPr>
        <w:pStyle w:val="BodyText"/>
        <w:spacing w:before="10"/>
        <w:ind w:left="0"/>
        <w:rPr>
          <w:sz w:val="19"/>
        </w:rPr>
      </w:pPr>
    </w:p>
    <w:p w14:paraId="43883F4F" w14:textId="77777777" w:rsidR="00695354" w:rsidRDefault="00695354">
      <w:pPr>
        <w:pStyle w:val="BodyText"/>
        <w:spacing w:before="10"/>
        <w:ind w:left="0"/>
        <w:rPr>
          <w:sz w:val="19"/>
        </w:rPr>
      </w:pPr>
    </w:p>
    <w:p w14:paraId="380125F9" w14:textId="77777777" w:rsidR="00695354" w:rsidRDefault="00695354">
      <w:pPr>
        <w:pStyle w:val="BodyText"/>
        <w:spacing w:before="10"/>
        <w:ind w:left="0"/>
        <w:rPr>
          <w:sz w:val="19"/>
        </w:rPr>
      </w:pPr>
    </w:p>
    <w:p w14:paraId="5A0F6C6D" w14:textId="77777777" w:rsidR="00695354" w:rsidRDefault="00695354">
      <w:pPr>
        <w:pStyle w:val="BodyText"/>
        <w:spacing w:before="10"/>
        <w:ind w:left="0"/>
        <w:rPr>
          <w:sz w:val="19"/>
        </w:rPr>
      </w:pPr>
    </w:p>
    <w:p w14:paraId="7AE1E74F" w14:textId="77777777" w:rsidR="00695354" w:rsidRDefault="00695354">
      <w:pPr>
        <w:pStyle w:val="BodyText"/>
        <w:spacing w:before="10"/>
        <w:ind w:left="0"/>
        <w:rPr>
          <w:sz w:val="19"/>
        </w:rPr>
      </w:pPr>
    </w:p>
    <w:p w14:paraId="3B871342" w14:textId="77777777" w:rsidR="00695354" w:rsidRDefault="00695354">
      <w:pPr>
        <w:pStyle w:val="BodyText"/>
        <w:spacing w:before="10"/>
        <w:ind w:left="0"/>
        <w:rPr>
          <w:sz w:val="19"/>
        </w:rPr>
      </w:pPr>
    </w:p>
    <w:p w14:paraId="762FD07B" w14:textId="77777777" w:rsidR="00695354" w:rsidRDefault="00695354">
      <w:pPr>
        <w:pStyle w:val="BodyText"/>
        <w:spacing w:before="10"/>
        <w:ind w:left="0"/>
        <w:rPr>
          <w:sz w:val="19"/>
        </w:rPr>
      </w:pPr>
    </w:p>
    <w:p w14:paraId="687DF6D5" w14:textId="77777777" w:rsidR="00695354" w:rsidRDefault="00695354">
      <w:pPr>
        <w:pStyle w:val="BodyText"/>
        <w:spacing w:before="10"/>
        <w:ind w:left="0"/>
        <w:rPr>
          <w:sz w:val="19"/>
        </w:rPr>
      </w:pPr>
    </w:p>
    <w:p w14:paraId="36766659" w14:textId="77777777" w:rsidR="00695354" w:rsidRDefault="00695354">
      <w:pPr>
        <w:pStyle w:val="BodyText"/>
        <w:spacing w:before="10"/>
        <w:ind w:left="0"/>
        <w:rPr>
          <w:sz w:val="19"/>
        </w:rPr>
      </w:pPr>
    </w:p>
    <w:p w14:paraId="1C3A5853" w14:textId="77777777" w:rsidR="00695354" w:rsidRDefault="00695354">
      <w:pPr>
        <w:pStyle w:val="BodyText"/>
        <w:spacing w:before="10"/>
        <w:ind w:left="0"/>
        <w:rPr>
          <w:sz w:val="19"/>
        </w:rPr>
      </w:pPr>
    </w:p>
    <w:p w14:paraId="1453B4BF" w14:textId="77777777" w:rsidR="00695354" w:rsidRDefault="00695354">
      <w:pPr>
        <w:pStyle w:val="BodyText"/>
        <w:spacing w:before="10"/>
        <w:ind w:left="0"/>
        <w:rPr>
          <w:sz w:val="19"/>
        </w:rPr>
      </w:pPr>
    </w:p>
    <w:p w14:paraId="2CDBA136" w14:textId="77777777" w:rsidR="00695354" w:rsidRDefault="00695354">
      <w:pPr>
        <w:pStyle w:val="BodyText"/>
        <w:spacing w:before="10"/>
        <w:ind w:left="0"/>
        <w:rPr>
          <w:sz w:val="19"/>
        </w:rPr>
      </w:pPr>
    </w:p>
    <w:p w14:paraId="09C5DC14" w14:textId="77777777" w:rsidR="00695354" w:rsidRDefault="00695354">
      <w:pPr>
        <w:pStyle w:val="BodyText"/>
        <w:spacing w:before="10"/>
        <w:ind w:left="0"/>
        <w:rPr>
          <w:sz w:val="19"/>
        </w:rPr>
      </w:pPr>
    </w:p>
    <w:p w14:paraId="275104BC" w14:textId="77777777" w:rsidR="00695354" w:rsidRDefault="00695354">
      <w:pPr>
        <w:pStyle w:val="BodyText"/>
        <w:spacing w:before="10"/>
        <w:ind w:left="0"/>
        <w:rPr>
          <w:sz w:val="19"/>
        </w:rPr>
      </w:pPr>
    </w:p>
    <w:p w14:paraId="37529625" w14:textId="77777777" w:rsidR="00695354" w:rsidRDefault="00695354">
      <w:pPr>
        <w:pStyle w:val="BodyText"/>
        <w:spacing w:before="10"/>
        <w:ind w:left="0"/>
        <w:rPr>
          <w:sz w:val="19"/>
        </w:rPr>
      </w:pPr>
    </w:p>
    <w:p w14:paraId="7F70E648" w14:textId="77777777" w:rsidR="00695354" w:rsidRDefault="00695354">
      <w:pPr>
        <w:pStyle w:val="BodyText"/>
        <w:spacing w:before="10"/>
        <w:ind w:left="0"/>
        <w:rPr>
          <w:sz w:val="19"/>
        </w:rPr>
      </w:pPr>
    </w:p>
    <w:p w14:paraId="7BB52F9E" w14:textId="77777777" w:rsidR="00695354" w:rsidRDefault="00695354">
      <w:pPr>
        <w:pStyle w:val="BodyText"/>
        <w:spacing w:before="10"/>
        <w:ind w:left="0"/>
        <w:rPr>
          <w:sz w:val="19"/>
        </w:rPr>
      </w:pPr>
    </w:p>
    <w:p w14:paraId="5DF752D4" w14:textId="77777777" w:rsidR="00695354" w:rsidRDefault="00695354">
      <w:pPr>
        <w:pStyle w:val="BodyText"/>
        <w:spacing w:before="10"/>
        <w:ind w:left="0"/>
        <w:rPr>
          <w:sz w:val="19"/>
        </w:rPr>
      </w:pPr>
    </w:p>
    <w:p w14:paraId="27BB5DC8" w14:textId="77777777" w:rsidR="00695354" w:rsidRDefault="00695354">
      <w:pPr>
        <w:pStyle w:val="BodyText"/>
        <w:spacing w:before="10"/>
        <w:ind w:left="0"/>
        <w:rPr>
          <w:sz w:val="19"/>
        </w:rPr>
      </w:pPr>
    </w:p>
    <w:p w14:paraId="3C96B4B5" w14:textId="77777777" w:rsidR="00695354" w:rsidRDefault="00695354">
      <w:pPr>
        <w:pStyle w:val="BodyText"/>
        <w:spacing w:before="10"/>
        <w:ind w:left="0"/>
        <w:rPr>
          <w:sz w:val="19"/>
        </w:rPr>
      </w:pPr>
    </w:p>
    <w:p w14:paraId="0818AA6E" w14:textId="77777777" w:rsidR="00695354" w:rsidRDefault="00695354">
      <w:pPr>
        <w:pStyle w:val="BodyText"/>
        <w:spacing w:before="10"/>
        <w:ind w:left="0"/>
        <w:rPr>
          <w:sz w:val="19"/>
        </w:rPr>
      </w:pPr>
    </w:p>
    <w:p w14:paraId="31042230" w14:textId="77777777" w:rsidR="00695354" w:rsidRDefault="00695354">
      <w:pPr>
        <w:pStyle w:val="BodyText"/>
        <w:spacing w:before="10"/>
        <w:ind w:left="0"/>
        <w:rPr>
          <w:sz w:val="19"/>
        </w:rPr>
      </w:pPr>
    </w:p>
    <w:p w14:paraId="5093FAE6" w14:textId="77777777" w:rsidR="00695354" w:rsidRDefault="00695354">
      <w:pPr>
        <w:pStyle w:val="BodyText"/>
        <w:spacing w:before="10"/>
        <w:ind w:left="0"/>
        <w:rPr>
          <w:sz w:val="19"/>
        </w:rPr>
      </w:pPr>
    </w:p>
    <w:p w14:paraId="10BD3A0F" w14:textId="06A05971" w:rsidR="00E33653" w:rsidRDefault="00915F3D">
      <w:pPr>
        <w:pStyle w:val="BodyText"/>
        <w:spacing w:before="10"/>
        <w:ind w:left="0"/>
        <w:rPr>
          <w:sz w:val="19"/>
        </w:rPr>
      </w:pPr>
      <w:r>
        <w:rPr>
          <w:noProof/>
        </w:rPr>
        <w:lastRenderedPageBreak/>
        <mc:AlternateContent>
          <mc:Choice Requires="wps">
            <w:drawing>
              <wp:anchor distT="0" distB="0" distL="0" distR="0" simplePos="0" relativeHeight="487588352" behindDoc="1" locked="0" layoutInCell="1" allowOverlap="1" wp14:anchorId="10BD3AE2" wp14:editId="10BD3AE3">
                <wp:simplePos x="0" y="0"/>
                <wp:positionH relativeFrom="page">
                  <wp:posOffset>685800</wp:posOffset>
                </wp:positionH>
                <wp:positionV relativeFrom="paragraph">
                  <wp:posOffset>167027</wp:posOffset>
                </wp:positionV>
                <wp:extent cx="64008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2C958254" id="Graphic 12" o:spid="_x0000_s1026" style="position:absolute;margin-left:54pt;margin-top:13.15pt;width:7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" path="m809625,l6400800,em,l809625,e" filled="f" strokecolor="#d2d2d2" strokeweight="1pt">
                <v:path arrowok="t"/>
                <w10:wrap type="topAndBottom" anchorx="page"/>
              </v:shape>
            </w:pict>
          </mc:Fallback>
        </mc:AlternateContent>
      </w:r>
    </w:p>
    <w:p w14:paraId="10BD3A10" w14:textId="18081570" w:rsidR="00E33653" w:rsidRDefault="00915F3D">
      <w:pPr>
        <w:pStyle w:val="Heading1"/>
        <w:tabs>
          <w:tab w:val="left" w:pos="1414"/>
        </w:tabs>
      </w:pPr>
      <w:r>
        <w:t xml:space="preserve">Article </w:t>
      </w:r>
      <w:r>
        <w:rPr>
          <w:spacing w:val="-5"/>
        </w:rPr>
        <w:t>02</w:t>
      </w:r>
      <w:r>
        <w:tab/>
        <w:t xml:space="preserve">Amend Zoning Regulations - Floodplain </w:t>
      </w:r>
      <w:r>
        <w:rPr>
          <w:spacing w:val="-2"/>
        </w:rPr>
        <w:t>Management</w:t>
      </w:r>
    </w:p>
    <w:p w14:paraId="10BD3A11" w14:textId="77777777" w:rsidR="00E33653" w:rsidRDefault="00E33653">
      <w:pPr>
        <w:pStyle w:val="BodyText"/>
        <w:spacing w:before="66"/>
        <w:ind w:left="0"/>
        <w:rPr>
          <w:b/>
        </w:rPr>
      </w:pPr>
    </w:p>
    <w:p w14:paraId="10BD3A12" w14:textId="77777777" w:rsidR="00E33653" w:rsidRDefault="00915F3D">
      <w:pPr>
        <w:pStyle w:val="BodyText"/>
      </w:pPr>
      <w:r>
        <w:t xml:space="preserve">Update Zoning Ordinance – Floodplain </w:t>
      </w:r>
      <w:r>
        <w:rPr>
          <w:spacing w:val="-2"/>
        </w:rPr>
        <w:t>Management</w:t>
      </w:r>
    </w:p>
    <w:p w14:paraId="10BD3A13" w14:textId="77777777" w:rsidR="00E33653" w:rsidRDefault="00915F3D">
      <w:pPr>
        <w:pStyle w:val="BodyText"/>
        <w:spacing w:before="222" w:line="232" w:lineRule="auto"/>
        <w:ind w:right="213"/>
      </w:pPr>
      <w:r>
        <w:t>Are</w:t>
      </w:r>
      <w:r>
        <w:rPr>
          <w:spacing w:val="-3"/>
        </w:rPr>
        <w:t xml:space="preserve"> </w:t>
      </w:r>
      <w:r>
        <w:t>you</w:t>
      </w:r>
      <w:r>
        <w:rPr>
          <w:spacing w:val="-3"/>
        </w:rPr>
        <w:t xml:space="preserve"> </w:t>
      </w:r>
      <w:r>
        <w:t>in</w:t>
      </w:r>
      <w:r>
        <w:rPr>
          <w:spacing w:val="-3"/>
        </w:rPr>
        <w:t xml:space="preserve"> </w:t>
      </w:r>
      <w:r>
        <w:t>favor</w:t>
      </w:r>
      <w:r>
        <w:rPr>
          <w:spacing w:val="-3"/>
        </w:rPr>
        <w:t xml:space="preserve"> </w:t>
      </w:r>
      <w:r>
        <w:t>of</w:t>
      </w:r>
      <w:r>
        <w:rPr>
          <w:spacing w:val="-3"/>
        </w:rPr>
        <w:t xml:space="preserve"> </w:t>
      </w:r>
      <w:r>
        <w:t>the</w:t>
      </w:r>
      <w:r>
        <w:rPr>
          <w:spacing w:val="-3"/>
        </w:rPr>
        <w:t xml:space="preserve"> </w:t>
      </w:r>
      <w:r>
        <w:t>adoption</w:t>
      </w:r>
      <w:r>
        <w:rPr>
          <w:spacing w:val="-3"/>
        </w:rPr>
        <w:t xml:space="preserve"> </w:t>
      </w:r>
      <w:r>
        <w:t>of</w:t>
      </w:r>
      <w:r>
        <w:rPr>
          <w:spacing w:val="-3"/>
        </w:rPr>
        <w:t xml:space="preserve"> </w:t>
      </w:r>
      <w:r>
        <w:t>amendment</w:t>
      </w:r>
      <w:r>
        <w:rPr>
          <w:spacing w:val="-3"/>
        </w:rPr>
        <w:t xml:space="preserve"> </w:t>
      </w:r>
      <w:r>
        <w:t>number</w:t>
      </w:r>
      <w:r>
        <w:rPr>
          <w:spacing w:val="-3"/>
        </w:rPr>
        <w:t xml:space="preserve"> </w:t>
      </w:r>
      <w:r>
        <w:t>20</w:t>
      </w:r>
      <w:r>
        <w:rPr>
          <w:spacing w:val="-4"/>
        </w:rPr>
        <w:t xml:space="preserve"> </w:t>
      </w:r>
      <w:r>
        <w:t>proposed</w:t>
      </w:r>
      <w:r>
        <w:rPr>
          <w:spacing w:val="-3"/>
        </w:rPr>
        <w:t xml:space="preserve"> </w:t>
      </w:r>
      <w:r>
        <w:t>by</w:t>
      </w:r>
      <w:r>
        <w:rPr>
          <w:spacing w:val="-3"/>
        </w:rPr>
        <w:t xml:space="preserve"> </w:t>
      </w:r>
      <w:r>
        <w:t>the</w:t>
      </w:r>
      <w:r>
        <w:rPr>
          <w:spacing w:val="-3"/>
        </w:rPr>
        <w:t xml:space="preserve"> </w:t>
      </w:r>
      <w:r>
        <w:t>Planning</w:t>
      </w:r>
      <w:r>
        <w:rPr>
          <w:spacing w:val="-3"/>
        </w:rPr>
        <w:t xml:space="preserve"> </w:t>
      </w:r>
      <w:r>
        <w:t>Board</w:t>
      </w:r>
      <w:r>
        <w:rPr>
          <w:spacing w:val="-3"/>
        </w:rPr>
        <w:t xml:space="preserve"> </w:t>
      </w:r>
      <w:r>
        <w:t>for</w:t>
      </w:r>
      <w:r>
        <w:rPr>
          <w:spacing w:val="-3"/>
        </w:rPr>
        <w:t xml:space="preserve"> </w:t>
      </w:r>
      <w:r>
        <w:t>the Mont Vernon Zoning Ordinance – Floodplain Management as necessary to comply with requirements of the National Flood Insurance Program:</w:t>
      </w:r>
    </w:p>
    <w:p w14:paraId="10BD3A14" w14:textId="77777777" w:rsidR="00E33653" w:rsidRDefault="00915F3D">
      <w:pPr>
        <w:pStyle w:val="BodyText"/>
        <w:tabs>
          <w:tab w:val="left" w:pos="2225"/>
        </w:tabs>
        <w:spacing w:before="223" w:line="232" w:lineRule="auto"/>
        <w:ind w:right="614"/>
      </w:pPr>
      <w:r>
        <w:rPr>
          <w:spacing w:val="-6"/>
        </w:rPr>
        <w:t>A)</w:t>
      </w:r>
      <w:r>
        <w:tab/>
        <w:t>Sections</w:t>
      </w:r>
      <w:r>
        <w:rPr>
          <w:spacing w:val="-3"/>
        </w:rPr>
        <w:t xml:space="preserve"> </w:t>
      </w:r>
      <w:r>
        <w:t>I</w:t>
      </w:r>
      <w:r>
        <w:rPr>
          <w:spacing w:val="-3"/>
        </w:rPr>
        <w:t xml:space="preserve"> </w:t>
      </w:r>
      <w:r>
        <w:t>706</w:t>
      </w:r>
      <w:r>
        <w:rPr>
          <w:spacing w:val="-3"/>
        </w:rPr>
        <w:t xml:space="preserve"> </w:t>
      </w:r>
      <w:r>
        <w:t>Certification,</w:t>
      </w:r>
      <w:r>
        <w:rPr>
          <w:spacing w:val="-3"/>
        </w:rPr>
        <w:t xml:space="preserve"> </w:t>
      </w:r>
      <w:r>
        <w:t>I</w:t>
      </w:r>
      <w:r>
        <w:rPr>
          <w:spacing w:val="-4"/>
        </w:rPr>
        <w:t xml:space="preserve"> </w:t>
      </w:r>
      <w:r>
        <w:t>709</w:t>
      </w:r>
      <w:r>
        <w:rPr>
          <w:spacing w:val="-3"/>
        </w:rPr>
        <w:t xml:space="preserve"> </w:t>
      </w:r>
      <w:r>
        <w:t>Special</w:t>
      </w:r>
      <w:r>
        <w:rPr>
          <w:spacing w:val="-3"/>
        </w:rPr>
        <w:t xml:space="preserve"> </w:t>
      </w:r>
      <w:r>
        <w:t>Flood</w:t>
      </w:r>
      <w:r>
        <w:rPr>
          <w:spacing w:val="-3"/>
        </w:rPr>
        <w:t xml:space="preserve"> </w:t>
      </w:r>
      <w:r>
        <w:t>Hazard</w:t>
      </w:r>
      <w:r>
        <w:rPr>
          <w:spacing w:val="-3"/>
        </w:rPr>
        <w:t xml:space="preserve"> </w:t>
      </w:r>
      <w:r>
        <w:t>Areas,</w:t>
      </w:r>
      <w:r>
        <w:rPr>
          <w:spacing w:val="-3"/>
        </w:rPr>
        <w:t xml:space="preserve"> </w:t>
      </w:r>
      <w:r>
        <w:t>I</w:t>
      </w:r>
      <w:r>
        <w:rPr>
          <w:spacing w:val="-4"/>
        </w:rPr>
        <w:t xml:space="preserve"> </w:t>
      </w:r>
      <w:r>
        <w:t>713</w:t>
      </w:r>
      <w:r>
        <w:rPr>
          <w:spacing w:val="-3"/>
        </w:rPr>
        <w:t xml:space="preserve"> </w:t>
      </w:r>
      <w:r>
        <w:t>Definitions</w:t>
      </w:r>
      <w:r>
        <w:rPr>
          <w:spacing w:val="-3"/>
        </w:rPr>
        <w:t xml:space="preserve"> </w:t>
      </w:r>
      <w:r>
        <w:t>with major changes being:</w:t>
      </w:r>
    </w:p>
    <w:p w14:paraId="10BD3A15" w14:textId="77777777" w:rsidR="00E33653" w:rsidRDefault="00915F3D">
      <w:pPr>
        <w:pStyle w:val="BodyText"/>
        <w:tabs>
          <w:tab w:val="left" w:pos="2114"/>
        </w:tabs>
        <w:spacing w:before="218"/>
      </w:pPr>
      <w:r>
        <w:rPr>
          <w:spacing w:val="-5"/>
        </w:rPr>
        <w:t>A)</w:t>
      </w:r>
      <w:r>
        <w:tab/>
        <w:t>Wording</w:t>
      </w:r>
      <w:r>
        <w:rPr>
          <w:spacing w:val="-2"/>
        </w:rPr>
        <w:t xml:space="preserve"> </w:t>
      </w:r>
      <w:r>
        <w:t xml:space="preserve">and </w:t>
      </w:r>
      <w:r>
        <w:rPr>
          <w:spacing w:val="-2"/>
        </w:rPr>
        <w:t>terminology</w:t>
      </w:r>
    </w:p>
    <w:p w14:paraId="10BD3A16" w14:textId="77777777" w:rsidR="00E33653" w:rsidRDefault="00915F3D">
      <w:pPr>
        <w:pStyle w:val="BodyText"/>
        <w:spacing w:line="670" w:lineRule="atLeast"/>
        <w:ind w:right="1849"/>
      </w:pPr>
      <w:r>
        <w:t>(</w:t>
      </w:r>
      <w:proofErr w:type="gramStart"/>
      <w:r>
        <w:t>strikethrough</w:t>
      </w:r>
      <w:proofErr w:type="gramEnd"/>
      <w:r>
        <w:rPr>
          <w:spacing w:val="-5"/>
        </w:rPr>
        <w:t xml:space="preserve"> </w:t>
      </w:r>
      <w:r>
        <w:t>text</w:t>
      </w:r>
      <w:r>
        <w:rPr>
          <w:spacing w:val="-5"/>
        </w:rPr>
        <w:t xml:space="preserve"> </w:t>
      </w:r>
      <w:r>
        <w:t>means</w:t>
      </w:r>
      <w:r>
        <w:rPr>
          <w:spacing w:val="-5"/>
        </w:rPr>
        <w:t xml:space="preserve"> </w:t>
      </w:r>
      <w:r>
        <w:t>delete</w:t>
      </w:r>
      <w:r>
        <w:rPr>
          <w:spacing w:val="-5"/>
        </w:rPr>
        <w:t xml:space="preserve"> </w:t>
      </w:r>
      <w:r>
        <w:t>text,</w:t>
      </w:r>
      <w:r>
        <w:rPr>
          <w:spacing w:val="-5"/>
        </w:rPr>
        <w:t xml:space="preserve"> </w:t>
      </w:r>
      <w:r>
        <w:t>highlighted</w:t>
      </w:r>
      <w:r>
        <w:rPr>
          <w:spacing w:val="-5"/>
        </w:rPr>
        <w:t xml:space="preserve"> </w:t>
      </w:r>
      <w:r>
        <w:t>text</w:t>
      </w:r>
      <w:r>
        <w:rPr>
          <w:spacing w:val="-5"/>
        </w:rPr>
        <w:t xml:space="preserve"> </w:t>
      </w:r>
      <w:r>
        <w:t>means</w:t>
      </w:r>
      <w:r>
        <w:rPr>
          <w:spacing w:val="-5"/>
        </w:rPr>
        <w:t xml:space="preserve"> </w:t>
      </w:r>
      <w:r>
        <w:t>add</w:t>
      </w:r>
      <w:r>
        <w:rPr>
          <w:spacing w:val="-5"/>
        </w:rPr>
        <w:t xml:space="preserve"> </w:t>
      </w:r>
      <w:r>
        <w:t>text). ARTICLE 7 - Floodplain Management</w:t>
      </w:r>
    </w:p>
    <w:p w14:paraId="10BD3A17" w14:textId="77777777" w:rsidR="00E33653" w:rsidRDefault="00915F3D">
      <w:pPr>
        <w:pStyle w:val="BodyText"/>
        <w:spacing w:before="216"/>
      </w:pPr>
      <w:r>
        <w:t xml:space="preserve">I-701 - </w:t>
      </w:r>
      <w:r>
        <w:rPr>
          <w:spacing w:val="-2"/>
        </w:rPr>
        <w:t>PURPOSE</w:t>
      </w:r>
    </w:p>
    <w:p w14:paraId="10BD3A18" w14:textId="77777777" w:rsidR="00E33653" w:rsidRDefault="00915F3D">
      <w:pPr>
        <w:pStyle w:val="BodyText"/>
        <w:spacing w:before="222" w:line="232" w:lineRule="auto"/>
        <w:ind w:right="213"/>
      </w:pPr>
      <w:r>
        <w:t>Certain areas of the Town of Mont Vernon, New Hampshire are subject to periodic flooding, causing</w:t>
      </w:r>
      <w:r>
        <w:rPr>
          <w:spacing w:val="-3"/>
        </w:rPr>
        <w:t xml:space="preserve"> </w:t>
      </w:r>
      <w:r>
        <w:t>serious</w:t>
      </w:r>
      <w:r>
        <w:rPr>
          <w:spacing w:val="-3"/>
        </w:rPr>
        <w:t xml:space="preserve"> </w:t>
      </w:r>
      <w:r>
        <w:t>damages</w:t>
      </w:r>
      <w:r>
        <w:rPr>
          <w:spacing w:val="-3"/>
        </w:rPr>
        <w:t xml:space="preserve"> </w:t>
      </w:r>
      <w:r>
        <w:t>to</w:t>
      </w:r>
      <w:r>
        <w:rPr>
          <w:spacing w:val="-3"/>
        </w:rPr>
        <w:t xml:space="preserve"> </w:t>
      </w:r>
      <w:r>
        <w:t>properties</w:t>
      </w:r>
      <w:r>
        <w:rPr>
          <w:spacing w:val="-3"/>
        </w:rPr>
        <w:t xml:space="preserve"> </w:t>
      </w:r>
      <w:r>
        <w:t>within</w:t>
      </w:r>
      <w:r>
        <w:rPr>
          <w:spacing w:val="-3"/>
        </w:rPr>
        <w:t xml:space="preserve"> </w:t>
      </w:r>
      <w:r>
        <w:t>these</w:t>
      </w:r>
      <w:r>
        <w:rPr>
          <w:spacing w:val="-3"/>
        </w:rPr>
        <w:t xml:space="preserve"> </w:t>
      </w:r>
      <w:r>
        <w:t>areas.</w:t>
      </w:r>
      <w:r>
        <w:rPr>
          <w:spacing w:val="-3"/>
        </w:rPr>
        <w:t xml:space="preserve"> </w:t>
      </w:r>
      <w:r>
        <w:t>Relief</w:t>
      </w:r>
      <w:r>
        <w:rPr>
          <w:spacing w:val="-3"/>
        </w:rPr>
        <w:t xml:space="preserve"> </w:t>
      </w:r>
      <w:r>
        <w:t>is</w:t>
      </w:r>
      <w:r>
        <w:rPr>
          <w:spacing w:val="-3"/>
        </w:rPr>
        <w:t xml:space="preserve"> </w:t>
      </w:r>
      <w:r>
        <w:t>available</w:t>
      </w:r>
      <w:r>
        <w:rPr>
          <w:spacing w:val="-3"/>
        </w:rPr>
        <w:t xml:space="preserve"> </w:t>
      </w:r>
      <w:r>
        <w:t>in</w:t>
      </w:r>
      <w:r>
        <w:rPr>
          <w:spacing w:val="-3"/>
        </w:rPr>
        <w:t xml:space="preserve"> </w:t>
      </w:r>
      <w:r>
        <w:t>the</w:t>
      </w:r>
      <w:r>
        <w:rPr>
          <w:spacing w:val="-3"/>
        </w:rPr>
        <w:t xml:space="preserve"> </w:t>
      </w:r>
      <w:r>
        <w:t>form</w:t>
      </w:r>
      <w:r>
        <w:rPr>
          <w:spacing w:val="-3"/>
        </w:rPr>
        <w:t xml:space="preserve"> </w:t>
      </w:r>
      <w:r>
        <w:t>of</w:t>
      </w:r>
      <w:r>
        <w:rPr>
          <w:spacing w:val="-3"/>
        </w:rPr>
        <w:t xml:space="preserve"> </w:t>
      </w:r>
      <w:r>
        <w:t>flood insurance as authorized by the National Flood Insurance Act of 1968.</w:t>
      </w:r>
      <w:r>
        <w:rPr>
          <w:spacing w:val="40"/>
        </w:rPr>
        <w:t xml:space="preserve"> </w:t>
      </w:r>
      <w:r>
        <w:t xml:space="preserve">Therefore, the Town of Mont Vernon, New Hampshire has chosen to become a participating community in the National Flood Insurance Program and agrees to comply with the requirements of the National Flood Insurance Act of 1968 (P.L. 90-488, as amended) as detailed in this Floodplain Management </w:t>
      </w:r>
      <w:r>
        <w:rPr>
          <w:spacing w:val="-2"/>
        </w:rPr>
        <w:t>Ordinance.</w:t>
      </w:r>
    </w:p>
    <w:p w14:paraId="10BD3A19" w14:textId="77777777" w:rsidR="00E33653" w:rsidRDefault="00915F3D">
      <w:pPr>
        <w:pStyle w:val="BodyText"/>
        <w:spacing w:before="224" w:line="232" w:lineRule="auto"/>
      </w:pPr>
      <w:r>
        <w:t>This</w:t>
      </w:r>
      <w:r>
        <w:rPr>
          <w:spacing w:val="-3"/>
        </w:rPr>
        <w:t xml:space="preserve"> </w:t>
      </w:r>
      <w:r>
        <w:t>Ordinance</w:t>
      </w:r>
      <w:r>
        <w:rPr>
          <w:spacing w:val="-3"/>
        </w:rPr>
        <w:t xml:space="preserve"> </w:t>
      </w:r>
      <w:r>
        <w:t>establishes</w:t>
      </w:r>
      <w:r>
        <w:rPr>
          <w:spacing w:val="-3"/>
        </w:rPr>
        <w:t xml:space="preserve"> </w:t>
      </w:r>
      <w:r>
        <w:t>a</w:t>
      </w:r>
      <w:r>
        <w:rPr>
          <w:spacing w:val="-3"/>
        </w:rPr>
        <w:t xml:space="preserve"> </w:t>
      </w:r>
      <w:r>
        <w:t>permit</w:t>
      </w:r>
      <w:r>
        <w:rPr>
          <w:spacing w:val="-3"/>
        </w:rPr>
        <w:t xml:space="preserve"> </w:t>
      </w:r>
      <w:r>
        <w:t>system</w:t>
      </w:r>
      <w:r>
        <w:rPr>
          <w:spacing w:val="-3"/>
        </w:rPr>
        <w:t xml:space="preserve"> </w:t>
      </w:r>
      <w:r>
        <w:t>and</w:t>
      </w:r>
      <w:r>
        <w:rPr>
          <w:spacing w:val="-3"/>
        </w:rPr>
        <w:t xml:space="preserve"> </w:t>
      </w:r>
      <w:r>
        <w:t>review</w:t>
      </w:r>
      <w:r>
        <w:rPr>
          <w:spacing w:val="-3"/>
        </w:rPr>
        <w:t xml:space="preserve"> </w:t>
      </w:r>
      <w:r>
        <w:t>procedure</w:t>
      </w:r>
      <w:r>
        <w:rPr>
          <w:spacing w:val="-3"/>
        </w:rPr>
        <w:t xml:space="preserve"> </w:t>
      </w:r>
      <w:r>
        <w:t>for</w:t>
      </w:r>
      <w:r>
        <w:rPr>
          <w:spacing w:val="-3"/>
        </w:rPr>
        <w:t xml:space="preserve"> </w:t>
      </w:r>
      <w:r>
        <w:t>development</w:t>
      </w:r>
      <w:r>
        <w:rPr>
          <w:spacing w:val="-3"/>
        </w:rPr>
        <w:t xml:space="preserve"> </w:t>
      </w:r>
      <w:r>
        <w:t>activities</w:t>
      </w:r>
      <w:r>
        <w:rPr>
          <w:spacing w:val="-3"/>
        </w:rPr>
        <w:t xml:space="preserve"> </w:t>
      </w:r>
      <w:r>
        <w:t>in</w:t>
      </w:r>
      <w:r>
        <w:rPr>
          <w:spacing w:val="-3"/>
        </w:rPr>
        <w:t xml:space="preserve"> </w:t>
      </w:r>
      <w:r>
        <w:t>the designated flood hazard areas of the Town of Mont Vernon, New Hampshire.</w:t>
      </w:r>
    </w:p>
    <w:p w14:paraId="10BD3A1A" w14:textId="77777777" w:rsidR="00E33653" w:rsidRDefault="00915F3D">
      <w:pPr>
        <w:pStyle w:val="BodyText"/>
        <w:spacing w:before="218"/>
      </w:pPr>
      <w:r>
        <w:t xml:space="preserve">I-702 - </w:t>
      </w:r>
      <w:r>
        <w:rPr>
          <w:spacing w:val="-2"/>
        </w:rPr>
        <w:t>ESTABLISHMENT</w:t>
      </w:r>
    </w:p>
    <w:p w14:paraId="10BD3A1B" w14:textId="77777777" w:rsidR="00E33653" w:rsidRDefault="00915F3D">
      <w:pPr>
        <w:pStyle w:val="BodyText"/>
        <w:spacing w:before="222" w:line="232" w:lineRule="auto"/>
        <w:ind w:right="106"/>
      </w:pPr>
      <w:r>
        <w:t>This ordinance adopted pursuant to the authority of RSA 674:16, shall be known as the Town of Mont Vernon Floodplain Management Ordinance. The regulations in this ordinance shall overlay and supplement the regulations in the Town of Mont Vernon Zoning Ordinance and shall be considered part of the Zoning Ordinance for purposes of administration and appeals under state law.</w:t>
      </w:r>
      <w:r>
        <w:rPr>
          <w:spacing w:val="40"/>
        </w:rPr>
        <w:t xml:space="preserve"> </w:t>
      </w:r>
      <w:r>
        <w:t>If</w:t>
      </w:r>
      <w:r>
        <w:rPr>
          <w:spacing w:val="-3"/>
        </w:rPr>
        <w:t xml:space="preserve"> </w:t>
      </w:r>
      <w:r>
        <w:t>any</w:t>
      </w:r>
      <w:r>
        <w:rPr>
          <w:spacing w:val="-3"/>
        </w:rPr>
        <w:t xml:space="preserve"> </w:t>
      </w:r>
      <w:r>
        <w:t>provision</w:t>
      </w:r>
      <w:r>
        <w:rPr>
          <w:spacing w:val="-3"/>
        </w:rPr>
        <w:t xml:space="preserve"> </w:t>
      </w:r>
      <w:r>
        <w:t>of</w:t>
      </w:r>
      <w:r>
        <w:rPr>
          <w:spacing w:val="-3"/>
        </w:rPr>
        <w:t xml:space="preserve"> </w:t>
      </w:r>
      <w:r>
        <w:t>this</w:t>
      </w:r>
      <w:r>
        <w:rPr>
          <w:spacing w:val="-3"/>
        </w:rPr>
        <w:t xml:space="preserve"> </w:t>
      </w:r>
      <w:r>
        <w:t>ordinance</w:t>
      </w:r>
      <w:r>
        <w:rPr>
          <w:spacing w:val="-3"/>
        </w:rPr>
        <w:t xml:space="preserve"> </w:t>
      </w:r>
      <w:r>
        <w:t>differs</w:t>
      </w:r>
      <w:r>
        <w:rPr>
          <w:spacing w:val="-3"/>
        </w:rPr>
        <w:t xml:space="preserve"> </w:t>
      </w:r>
      <w:r>
        <w:t>or</w:t>
      </w:r>
      <w:r>
        <w:rPr>
          <w:spacing w:val="-3"/>
        </w:rPr>
        <w:t xml:space="preserve"> </w:t>
      </w:r>
      <w:r>
        <w:t>appears</w:t>
      </w:r>
      <w:r>
        <w:rPr>
          <w:spacing w:val="-3"/>
        </w:rPr>
        <w:t xml:space="preserve"> </w:t>
      </w:r>
      <w:r>
        <w:t>to</w:t>
      </w:r>
      <w:r>
        <w:rPr>
          <w:spacing w:val="-3"/>
        </w:rPr>
        <w:t xml:space="preserve"> </w:t>
      </w:r>
      <w:r>
        <w:t>conflict</w:t>
      </w:r>
      <w:r>
        <w:rPr>
          <w:spacing w:val="-3"/>
        </w:rPr>
        <w:t xml:space="preserve"> </w:t>
      </w:r>
      <w:r>
        <w:t>with</w:t>
      </w:r>
      <w:r>
        <w:rPr>
          <w:spacing w:val="-3"/>
        </w:rPr>
        <w:t xml:space="preserve"> </w:t>
      </w:r>
      <w:r>
        <w:t>any</w:t>
      </w:r>
      <w:r>
        <w:rPr>
          <w:spacing w:val="-3"/>
        </w:rPr>
        <w:t xml:space="preserve"> </w:t>
      </w:r>
      <w:r>
        <w:t>provision</w:t>
      </w:r>
      <w:r>
        <w:rPr>
          <w:spacing w:val="-3"/>
        </w:rPr>
        <w:t xml:space="preserve"> </w:t>
      </w:r>
      <w:r>
        <w:t>of</w:t>
      </w:r>
      <w:r>
        <w:rPr>
          <w:spacing w:val="-3"/>
        </w:rPr>
        <w:t xml:space="preserve"> </w:t>
      </w:r>
      <w:r>
        <w:t>the</w:t>
      </w:r>
      <w:r>
        <w:rPr>
          <w:spacing w:val="-3"/>
        </w:rPr>
        <w:t xml:space="preserve"> </w:t>
      </w:r>
      <w:r>
        <w:t>Zoning Ordinance or other ordinance or regulation, the provision imposing the greater restriction or more stringent standard shall be controlling.</w:t>
      </w:r>
    </w:p>
    <w:p w14:paraId="10BD3A1C" w14:textId="77777777" w:rsidR="00E33653" w:rsidRDefault="00915F3D">
      <w:pPr>
        <w:pStyle w:val="BodyText"/>
        <w:spacing w:before="224" w:line="232" w:lineRule="auto"/>
        <w:ind w:right="106"/>
      </w:pPr>
      <w:r>
        <w:t>The following regulations in this ordinance shall apply to all lands designated as special flood hazard areas by the Federal Emergency Management Agency (FEMA) in its “Flood Insurance Study for the County of Hillsborough, N.H.” dated September 25, 2009, or as amended, together with</w:t>
      </w:r>
      <w:r>
        <w:rPr>
          <w:spacing w:val="-3"/>
        </w:rPr>
        <w:t xml:space="preserve"> </w:t>
      </w:r>
      <w:r>
        <w:t>the</w:t>
      </w:r>
      <w:r>
        <w:rPr>
          <w:spacing w:val="-3"/>
        </w:rPr>
        <w:t xml:space="preserve"> </w:t>
      </w:r>
      <w:r>
        <w:t>associated</w:t>
      </w:r>
      <w:r>
        <w:rPr>
          <w:spacing w:val="-3"/>
        </w:rPr>
        <w:t xml:space="preserve"> </w:t>
      </w:r>
      <w:r>
        <w:t>Flood</w:t>
      </w:r>
      <w:r>
        <w:rPr>
          <w:spacing w:val="-3"/>
        </w:rPr>
        <w:t xml:space="preserve"> </w:t>
      </w:r>
      <w:r>
        <w:t>Insurance</w:t>
      </w:r>
      <w:r>
        <w:rPr>
          <w:spacing w:val="-3"/>
        </w:rPr>
        <w:t xml:space="preserve"> </w:t>
      </w:r>
      <w:r>
        <w:t>Rate</w:t>
      </w:r>
      <w:r>
        <w:rPr>
          <w:spacing w:val="-3"/>
        </w:rPr>
        <w:t xml:space="preserve"> </w:t>
      </w:r>
      <w:r>
        <w:t>Maps</w:t>
      </w:r>
      <w:r>
        <w:rPr>
          <w:spacing w:val="-3"/>
        </w:rPr>
        <w:t xml:space="preserve"> </w:t>
      </w:r>
      <w:r>
        <w:t>dated</w:t>
      </w:r>
      <w:r>
        <w:rPr>
          <w:spacing w:val="-3"/>
        </w:rPr>
        <w:t xml:space="preserve"> </w:t>
      </w:r>
      <w:r>
        <w:t>September</w:t>
      </w:r>
      <w:r>
        <w:rPr>
          <w:spacing w:val="-2"/>
        </w:rPr>
        <w:t xml:space="preserve"> </w:t>
      </w:r>
      <w:r>
        <w:t>25,</w:t>
      </w:r>
      <w:r>
        <w:rPr>
          <w:spacing w:val="-4"/>
        </w:rPr>
        <w:t xml:space="preserve"> </w:t>
      </w:r>
      <w:r>
        <w:t>2009,</w:t>
      </w:r>
      <w:r>
        <w:rPr>
          <w:spacing w:val="-3"/>
        </w:rPr>
        <w:t xml:space="preserve"> </w:t>
      </w:r>
      <w:r>
        <w:t>or</w:t>
      </w:r>
      <w:r>
        <w:rPr>
          <w:spacing w:val="-3"/>
        </w:rPr>
        <w:t xml:space="preserve"> </w:t>
      </w:r>
      <w:r>
        <w:t>as</w:t>
      </w:r>
      <w:r>
        <w:rPr>
          <w:spacing w:val="-3"/>
        </w:rPr>
        <w:t xml:space="preserve"> </w:t>
      </w:r>
      <w:r>
        <w:t>amended,</w:t>
      </w:r>
      <w:r>
        <w:rPr>
          <w:spacing w:val="-3"/>
        </w:rPr>
        <w:t xml:space="preserve"> </w:t>
      </w:r>
      <w:r>
        <w:t>which are declared to be a part of this ordinance and are hereby incorporated by reference.</w:t>
      </w:r>
      <w:r>
        <w:rPr>
          <w:spacing w:val="40"/>
        </w:rPr>
        <w:t xml:space="preserve"> </w:t>
      </w:r>
      <w:r>
        <w:t xml:space="preserve">(Amended </w:t>
      </w:r>
      <w:r>
        <w:rPr>
          <w:spacing w:val="-2"/>
        </w:rPr>
        <w:t>8/24/10)</w:t>
      </w:r>
    </w:p>
    <w:p w14:paraId="10BD3A1D" w14:textId="77777777" w:rsidR="00E33653" w:rsidRDefault="00915F3D">
      <w:pPr>
        <w:pStyle w:val="BodyText"/>
        <w:spacing w:before="218"/>
      </w:pPr>
      <w:r>
        <w:t xml:space="preserve">I-703 - </w:t>
      </w:r>
      <w:r>
        <w:rPr>
          <w:spacing w:val="-2"/>
        </w:rPr>
        <w:t>PERMITS</w:t>
      </w:r>
    </w:p>
    <w:p w14:paraId="10BD3A1E" w14:textId="77777777" w:rsidR="00E33653" w:rsidRDefault="00915F3D">
      <w:pPr>
        <w:pStyle w:val="BodyText"/>
        <w:spacing w:before="222" w:line="232" w:lineRule="auto"/>
        <w:ind w:right="213"/>
      </w:pPr>
      <w:r>
        <w:t>All</w:t>
      </w:r>
      <w:r>
        <w:rPr>
          <w:spacing w:val="-3"/>
        </w:rPr>
        <w:t xml:space="preserve"> </w:t>
      </w:r>
      <w:r>
        <w:t>proposed</w:t>
      </w:r>
      <w:r>
        <w:rPr>
          <w:spacing w:val="-3"/>
        </w:rPr>
        <w:t xml:space="preserve"> </w:t>
      </w:r>
      <w:r>
        <w:t>development</w:t>
      </w:r>
      <w:r>
        <w:rPr>
          <w:spacing w:val="-3"/>
        </w:rPr>
        <w:t xml:space="preserve"> </w:t>
      </w:r>
      <w:r>
        <w:t>in</w:t>
      </w:r>
      <w:r>
        <w:rPr>
          <w:spacing w:val="-3"/>
        </w:rPr>
        <w:t xml:space="preserve"> </w:t>
      </w:r>
      <w:r>
        <w:t>any</w:t>
      </w:r>
      <w:r>
        <w:rPr>
          <w:spacing w:val="-3"/>
        </w:rPr>
        <w:t xml:space="preserve"> </w:t>
      </w:r>
      <w:r>
        <w:t>special</w:t>
      </w:r>
      <w:r>
        <w:rPr>
          <w:spacing w:val="-3"/>
        </w:rPr>
        <w:t xml:space="preserve"> </w:t>
      </w:r>
      <w:r>
        <w:t>flood</w:t>
      </w:r>
      <w:r>
        <w:rPr>
          <w:spacing w:val="-3"/>
        </w:rPr>
        <w:t xml:space="preserve"> </w:t>
      </w:r>
      <w:r>
        <w:t>hazard</w:t>
      </w:r>
      <w:r>
        <w:rPr>
          <w:spacing w:val="-3"/>
        </w:rPr>
        <w:t xml:space="preserve"> </w:t>
      </w:r>
      <w:r>
        <w:t>area</w:t>
      </w:r>
      <w:r>
        <w:rPr>
          <w:spacing w:val="-3"/>
        </w:rPr>
        <w:t xml:space="preserve"> </w:t>
      </w:r>
      <w:r>
        <w:t>shall</w:t>
      </w:r>
      <w:r>
        <w:rPr>
          <w:spacing w:val="-3"/>
        </w:rPr>
        <w:t xml:space="preserve"> </w:t>
      </w:r>
      <w:r>
        <w:t>require</w:t>
      </w:r>
      <w:r>
        <w:rPr>
          <w:spacing w:val="-3"/>
        </w:rPr>
        <w:t xml:space="preserve"> </w:t>
      </w:r>
      <w:r>
        <w:t>a</w:t>
      </w:r>
      <w:r>
        <w:rPr>
          <w:spacing w:val="-3"/>
        </w:rPr>
        <w:t xml:space="preserve"> </w:t>
      </w:r>
      <w:r>
        <w:t>permit.</w:t>
      </w:r>
      <w:r>
        <w:rPr>
          <w:spacing w:val="-3"/>
        </w:rPr>
        <w:t xml:space="preserve"> </w:t>
      </w:r>
      <w:r>
        <w:t>This</w:t>
      </w:r>
      <w:r>
        <w:rPr>
          <w:spacing w:val="-3"/>
        </w:rPr>
        <w:t xml:space="preserve"> </w:t>
      </w:r>
      <w:r>
        <w:t>ordinance shall be administered by the building inspector.</w:t>
      </w:r>
    </w:p>
    <w:p w14:paraId="10BD3A1F" w14:textId="77777777" w:rsidR="00E33653" w:rsidRDefault="00E33653">
      <w:pPr>
        <w:spacing w:line="232" w:lineRule="auto"/>
        <w:sectPr w:rsidR="00E33653" w:rsidSect="00982F3A">
          <w:pgSz w:w="12240" w:h="15840"/>
          <w:pgMar w:top="1660" w:right="980" w:bottom="720" w:left="980" w:header="376" w:footer="530" w:gutter="0"/>
          <w:cols w:space="720"/>
        </w:sectPr>
      </w:pPr>
    </w:p>
    <w:p w14:paraId="10BD3A20" w14:textId="77777777" w:rsidR="00E33653" w:rsidRDefault="00915F3D">
      <w:pPr>
        <w:pStyle w:val="ListParagraph"/>
        <w:numPr>
          <w:ilvl w:val="1"/>
          <w:numId w:val="10"/>
        </w:numPr>
        <w:tabs>
          <w:tab w:val="left" w:pos="1925"/>
        </w:tabs>
        <w:spacing w:before="83"/>
        <w:ind w:left="1925" w:hanging="511"/>
        <w:rPr>
          <w:sz w:val="20"/>
        </w:rPr>
      </w:pPr>
      <w:r>
        <w:rPr>
          <w:noProof/>
        </w:rPr>
        <w:lastRenderedPageBreak/>
        <mc:AlternateContent>
          <mc:Choice Requires="wps">
            <w:drawing>
              <wp:anchor distT="0" distB="0" distL="0" distR="0" simplePos="0" relativeHeight="15730176" behindDoc="0" locked="0" layoutInCell="1" allowOverlap="1" wp14:anchorId="10BD3AE4" wp14:editId="10BD3AE5">
                <wp:simplePos x="0" y="0"/>
                <wp:positionH relativeFrom="page">
                  <wp:posOffset>457200</wp:posOffset>
                </wp:positionH>
                <wp:positionV relativeFrom="page">
                  <wp:posOffset>1117600</wp:posOffset>
                </wp:positionV>
                <wp:extent cx="685800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0AB78613" id="Graphic 13" o:spid="_x0000_s1026" style="position:absolute;margin-left:36pt;margin-top:88pt;width:540pt;height:.1pt;z-index:15730176;visibility:visible;mso-wrap-style:square;mso-wrap-distance-left:0;mso-wrap-distance-top:0;mso-wrap-distance-right:0;mso-wrap-distance-bottom:0;mso-position-horizontal:absolute;mso-position-horizontal-relative:page;mso-position-vertical:absolute;mso-position-vertical-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" path="m,l6858000,e" filled="f" strokecolor="silver" strokeweight=".5pt">
                <v:path arrowok="t"/>
                <w10:wrap anchorx="page" anchory="page"/>
              </v:shape>
            </w:pict>
          </mc:Fallback>
        </mc:AlternateContent>
      </w:r>
      <w:r>
        <w:rPr>
          <w:sz w:val="20"/>
        </w:rPr>
        <w:t xml:space="preserve">- CONSTRUCTION </w:t>
      </w:r>
      <w:r>
        <w:rPr>
          <w:spacing w:val="-2"/>
          <w:sz w:val="20"/>
        </w:rPr>
        <w:t>REQUIREMENTS</w:t>
      </w:r>
    </w:p>
    <w:p w14:paraId="10BD3A21" w14:textId="77777777" w:rsidR="00E33653" w:rsidRDefault="00915F3D">
      <w:pPr>
        <w:pStyle w:val="BodyText"/>
        <w:spacing w:before="222" w:line="232" w:lineRule="auto"/>
        <w:ind w:right="213"/>
      </w:pPr>
      <w:r>
        <w:t>The Building Inspector shall review all building permit applications for new construction or substantial</w:t>
      </w:r>
      <w:r>
        <w:rPr>
          <w:spacing w:val="-4"/>
        </w:rPr>
        <w:t xml:space="preserve"> </w:t>
      </w:r>
      <w:r>
        <w:t>improvements</w:t>
      </w:r>
      <w:r>
        <w:rPr>
          <w:spacing w:val="-4"/>
        </w:rPr>
        <w:t xml:space="preserve"> </w:t>
      </w:r>
      <w:r>
        <w:t>to</w:t>
      </w:r>
      <w:r>
        <w:rPr>
          <w:spacing w:val="-4"/>
        </w:rPr>
        <w:t xml:space="preserve"> </w:t>
      </w:r>
      <w:r>
        <w:t>determine</w:t>
      </w:r>
      <w:r>
        <w:rPr>
          <w:spacing w:val="-4"/>
        </w:rPr>
        <w:t xml:space="preserve"> </w:t>
      </w:r>
      <w:r>
        <w:t>whether</w:t>
      </w:r>
      <w:r>
        <w:rPr>
          <w:spacing w:val="-4"/>
        </w:rPr>
        <w:t xml:space="preserve"> </w:t>
      </w:r>
      <w:r>
        <w:t>proposed</w:t>
      </w:r>
      <w:r>
        <w:rPr>
          <w:spacing w:val="-4"/>
        </w:rPr>
        <w:t xml:space="preserve"> </w:t>
      </w:r>
      <w:r>
        <w:t>building</w:t>
      </w:r>
      <w:r>
        <w:rPr>
          <w:spacing w:val="-4"/>
        </w:rPr>
        <w:t xml:space="preserve"> </w:t>
      </w:r>
      <w:r>
        <w:t>sites</w:t>
      </w:r>
      <w:r>
        <w:rPr>
          <w:spacing w:val="-4"/>
        </w:rPr>
        <w:t xml:space="preserve"> </w:t>
      </w:r>
      <w:r>
        <w:t>will</w:t>
      </w:r>
      <w:r>
        <w:rPr>
          <w:spacing w:val="-4"/>
        </w:rPr>
        <w:t xml:space="preserve"> </w:t>
      </w:r>
      <w:r>
        <w:t>be</w:t>
      </w:r>
      <w:r>
        <w:rPr>
          <w:spacing w:val="-4"/>
        </w:rPr>
        <w:t xml:space="preserve"> </w:t>
      </w:r>
      <w:r>
        <w:t>reasonably</w:t>
      </w:r>
      <w:r>
        <w:rPr>
          <w:spacing w:val="-4"/>
        </w:rPr>
        <w:t xml:space="preserve"> </w:t>
      </w:r>
      <w:r>
        <w:t>safe from flooding. If a proposed building site is located in a special flood hazard area, all new construction or substantial improvements shall:</w:t>
      </w:r>
    </w:p>
    <w:p w14:paraId="10BD3A22" w14:textId="77777777" w:rsidR="00E33653" w:rsidRDefault="00915F3D">
      <w:pPr>
        <w:pStyle w:val="ListParagraph"/>
        <w:numPr>
          <w:ilvl w:val="0"/>
          <w:numId w:val="9"/>
        </w:numPr>
        <w:tabs>
          <w:tab w:val="left" w:pos="1636"/>
        </w:tabs>
        <w:spacing w:before="224" w:line="232" w:lineRule="auto"/>
        <w:ind w:right="148" w:firstLine="0"/>
        <w:rPr>
          <w:sz w:val="20"/>
        </w:rPr>
      </w:pPr>
      <w:r>
        <w:rPr>
          <w:sz w:val="20"/>
        </w:rPr>
        <w:t>be designed (or modified) and adequately anchored to prevent floatation, collapse, or lateral movement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structure</w:t>
      </w:r>
      <w:r>
        <w:rPr>
          <w:spacing w:val="-4"/>
          <w:sz w:val="20"/>
        </w:rPr>
        <w:t xml:space="preserve"> </w:t>
      </w:r>
      <w:r>
        <w:rPr>
          <w:sz w:val="20"/>
        </w:rPr>
        <w:t>resulting</w:t>
      </w:r>
      <w:r>
        <w:rPr>
          <w:spacing w:val="-4"/>
          <w:sz w:val="20"/>
        </w:rPr>
        <w:t xml:space="preserve"> </w:t>
      </w:r>
      <w:r>
        <w:rPr>
          <w:sz w:val="20"/>
        </w:rPr>
        <w:t>from</w:t>
      </w:r>
      <w:r>
        <w:rPr>
          <w:spacing w:val="-4"/>
          <w:sz w:val="20"/>
        </w:rPr>
        <w:t xml:space="preserve"> </w:t>
      </w:r>
      <w:r>
        <w:rPr>
          <w:sz w:val="20"/>
        </w:rPr>
        <w:t>hydrodynamic</w:t>
      </w:r>
      <w:r>
        <w:rPr>
          <w:spacing w:val="-4"/>
          <w:sz w:val="20"/>
        </w:rPr>
        <w:t xml:space="preserve"> </w:t>
      </w:r>
      <w:r>
        <w:rPr>
          <w:sz w:val="20"/>
        </w:rPr>
        <w:t>and</w:t>
      </w:r>
      <w:r>
        <w:rPr>
          <w:spacing w:val="-4"/>
          <w:sz w:val="20"/>
        </w:rPr>
        <w:t xml:space="preserve"> </w:t>
      </w:r>
      <w:r>
        <w:rPr>
          <w:sz w:val="20"/>
        </w:rPr>
        <w:t>hydrostatic</w:t>
      </w:r>
      <w:r>
        <w:rPr>
          <w:spacing w:val="-4"/>
          <w:sz w:val="20"/>
        </w:rPr>
        <w:t xml:space="preserve"> </w:t>
      </w:r>
      <w:r>
        <w:rPr>
          <w:sz w:val="20"/>
        </w:rPr>
        <w:t>loads,</w:t>
      </w:r>
      <w:r>
        <w:rPr>
          <w:spacing w:val="-4"/>
          <w:sz w:val="20"/>
        </w:rPr>
        <w:t xml:space="preserve"> </w:t>
      </w:r>
      <w:r>
        <w:rPr>
          <w:sz w:val="20"/>
        </w:rPr>
        <w:t>including</w:t>
      </w:r>
      <w:r>
        <w:rPr>
          <w:spacing w:val="-4"/>
          <w:sz w:val="20"/>
        </w:rPr>
        <w:t xml:space="preserve"> </w:t>
      </w:r>
      <w:r>
        <w:rPr>
          <w:sz w:val="20"/>
        </w:rPr>
        <w:t>the</w:t>
      </w:r>
      <w:r>
        <w:rPr>
          <w:spacing w:val="-4"/>
          <w:sz w:val="20"/>
        </w:rPr>
        <w:t xml:space="preserve"> </w:t>
      </w:r>
      <w:r>
        <w:rPr>
          <w:sz w:val="20"/>
        </w:rPr>
        <w:t>effects of buoyancy,</w:t>
      </w:r>
    </w:p>
    <w:p w14:paraId="10BD3A23" w14:textId="77777777" w:rsidR="00E33653" w:rsidRDefault="00915F3D">
      <w:pPr>
        <w:pStyle w:val="ListParagraph"/>
        <w:numPr>
          <w:ilvl w:val="0"/>
          <w:numId w:val="9"/>
        </w:numPr>
        <w:tabs>
          <w:tab w:val="left" w:pos="1636"/>
        </w:tabs>
        <w:spacing w:before="218"/>
        <w:ind w:left="1636" w:hanging="222"/>
        <w:rPr>
          <w:sz w:val="20"/>
        </w:rPr>
      </w:pPr>
      <w:r>
        <w:rPr>
          <w:sz w:val="20"/>
        </w:rPr>
        <w:t xml:space="preserve">be constructed with materials resistant to flood </w:t>
      </w:r>
      <w:r>
        <w:rPr>
          <w:spacing w:val="-2"/>
          <w:sz w:val="20"/>
        </w:rPr>
        <w:t>damage,</w:t>
      </w:r>
    </w:p>
    <w:p w14:paraId="10BD3A24" w14:textId="77777777" w:rsidR="00E33653" w:rsidRDefault="00915F3D">
      <w:pPr>
        <w:pStyle w:val="ListParagraph"/>
        <w:numPr>
          <w:ilvl w:val="0"/>
          <w:numId w:val="9"/>
        </w:numPr>
        <w:tabs>
          <w:tab w:val="left" w:pos="1625"/>
        </w:tabs>
        <w:spacing w:before="216"/>
        <w:ind w:left="1625" w:hanging="211"/>
        <w:rPr>
          <w:sz w:val="20"/>
        </w:rPr>
      </w:pPr>
      <w:r>
        <w:rPr>
          <w:sz w:val="20"/>
        </w:rPr>
        <w:t xml:space="preserve">be constructed by methods and practices that minimize flood </w:t>
      </w:r>
      <w:r>
        <w:rPr>
          <w:spacing w:val="-2"/>
          <w:sz w:val="20"/>
        </w:rPr>
        <w:t>damages,</w:t>
      </w:r>
    </w:p>
    <w:p w14:paraId="10BD3A25" w14:textId="77777777" w:rsidR="00E33653" w:rsidRDefault="00915F3D">
      <w:pPr>
        <w:pStyle w:val="ListParagraph"/>
        <w:numPr>
          <w:ilvl w:val="0"/>
          <w:numId w:val="9"/>
        </w:numPr>
        <w:tabs>
          <w:tab w:val="left" w:pos="1690"/>
        </w:tabs>
        <w:spacing w:before="222" w:line="232" w:lineRule="auto"/>
        <w:ind w:right="148" w:firstLine="0"/>
        <w:rPr>
          <w:sz w:val="20"/>
        </w:rPr>
      </w:pPr>
      <w:r>
        <w:rPr>
          <w:sz w:val="20"/>
        </w:rPr>
        <w:t>be constructed with electrical, heating, ventilation, plumbing, and air conditioning equipment, and</w:t>
      </w:r>
      <w:r>
        <w:rPr>
          <w:spacing w:val="-3"/>
          <w:sz w:val="20"/>
        </w:rPr>
        <w:t xml:space="preserve"> </w:t>
      </w:r>
      <w:r>
        <w:rPr>
          <w:sz w:val="20"/>
        </w:rPr>
        <w:t>other</w:t>
      </w:r>
      <w:r>
        <w:rPr>
          <w:spacing w:val="-3"/>
          <w:sz w:val="20"/>
        </w:rPr>
        <w:t xml:space="preserve"> </w:t>
      </w:r>
      <w:r>
        <w:rPr>
          <w:sz w:val="20"/>
        </w:rPr>
        <w:t>service</w:t>
      </w:r>
      <w:r>
        <w:rPr>
          <w:spacing w:val="-3"/>
          <w:sz w:val="20"/>
        </w:rPr>
        <w:t xml:space="preserve"> </w:t>
      </w:r>
      <w:r>
        <w:rPr>
          <w:sz w:val="20"/>
        </w:rPr>
        <w:t>facilities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designed</w:t>
      </w:r>
      <w:r>
        <w:rPr>
          <w:spacing w:val="-3"/>
          <w:sz w:val="20"/>
        </w:rPr>
        <w:t xml:space="preserve"> </w:t>
      </w:r>
      <w:r>
        <w:rPr>
          <w:sz w:val="20"/>
        </w:rPr>
        <w:t>and/or</w:t>
      </w:r>
      <w:r>
        <w:rPr>
          <w:spacing w:val="-3"/>
          <w:sz w:val="20"/>
        </w:rPr>
        <w:t xml:space="preserve"> </w:t>
      </w:r>
      <w:r>
        <w:rPr>
          <w:sz w:val="20"/>
        </w:rPr>
        <w:t>located</w:t>
      </w:r>
      <w:r>
        <w:rPr>
          <w:spacing w:val="-3"/>
          <w:sz w:val="20"/>
        </w:rPr>
        <w:t xml:space="preserve"> </w:t>
      </w:r>
      <w:r>
        <w:rPr>
          <w:sz w:val="20"/>
        </w:rPr>
        <w:t>so</w:t>
      </w:r>
      <w:r>
        <w:rPr>
          <w:spacing w:val="-3"/>
          <w:sz w:val="20"/>
        </w:rPr>
        <w:t xml:space="preserve"> </w:t>
      </w:r>
      <w:r>
        <w:rPr>
          <w:sz w:val="20"/>
        </w:rPr>
        <w:t>as</w:t>
      </w:r>
      <w:r>
        <w:rPr>
          <w:spacing w:val="-3"/>
          <w:sz w:val="20"/>
        </w:rPr>
        <w:t xml:space="preserve"> </w:t>
      </w:r>
      <w:r>
        <w:rPr>
          <w:sz w:val="20"/>
        </w:rPr>
        <w:t>to</w:t>
      </w:r>
      <w:r>
        <w:rPr>
          <w:spacing w:val="-3"/>
          <w:sz w:val="20"/>
        </w:rPr>
        <w:t xml:space="preserve"> </w:t>
      </w:r>
      <w:r>
        <w:rPr>
          <w:sz w:val="20"/>
        </w:rPr>
        <w:t>prevent</w:t>
      </w:r>
      <w:r>
        <w:rPr>
          <w:spacing w:val="-3"/>
          <w:sz w:val="20"/>
        </w:rPr>
        <w:t xml:space="preserve"> </w:t>
      </w:r>
      <w:r>
        <w:rPr>
          <w:sz w:val="20"/>
        </w:rPr>
        <w:t>water</w:t>
      </w:r>
      <w:r>
        <w:rPr>
          <w:spacing w:val="-3"/>
          <w:sz w:val="20"/>
        </w:rPr>
        <w:t xml:space="preserve"> </w:t>
      </w:r>
      <w:r>
        <w:rPr>
          <w:sz w:val="20"/>
        </w:rPr>
        <w:t>from</w:t>
      </w:r>
      <w:r>
        <w:rPr>
          <w:spacing w:val="-3"/>
          <w:sz w:val="20"/>
        </w:rPr>
        <w:t xml:space="preserve"> </w:t>
      </w:r>
      <w:r>
        <w:rPr>
          <w:sz w:val="20"/>
        </w:rPr>
        <w:t>entering</w:t>
      </w:r>
      <w:r>
        <w:rPr>
          <w:spacing w:val="-3"/>
          <w:sz w:val="20"/>
        </w:rPr>
        <w:t xml:space="preserve"> </w:t>
      </w:r>
      <w:r>
        <w:rPr>
          <w:sz w:val="20"/>
        </w:rPr>
        <w:t>or accumulating within the components during conditions of flooding.</w:t>
      </w:r>
    </w:p>
    <w:p w14:paraId="10BD3A26" w14:textId="77777777" w:rsidR="00E33653" w:rsidRDefault="00915F3D">
      <w:pPr>
        <w:pStyle w:val="ListParagraph"/>
        <w:numPr>
          <w:ilvl w:val="1"/>
          <w:numId w:val="10"/>
        </w:numPr>
        <w:tabs>
          <w:tab w:val="left" w:pos="1925"/>
        </w:tabs>
        <w:spacing w:before="218"/>
        <w:ind w:left="1925" w:hanging="511"/>
        <w:rPr>
          <w:sz w:val="20"/>
        </w:rPr>
      </w:pPr>
      <w:r>
        <w:rPr>
          <w:sz w:val="20"/>
        </w:rPr>
        <w:t xml:space="preserve">- WATER AND SEWER </w:t>
      </w:r>
      <w:r>
        <w:rPr>
          <w:spacing w:val="-2"/>
          <w:sz w:val="20"/>
        </w:rPr>
        <w:t>SYSTEMS</w:t>
      </w:r>
    </w:p>
    <w:p w14:paraId="10BD3A27" w14:textId="77777777" w:rsidR="00E33653" w:rsidRDefault="00915F3D">
      <w:pPr>
        <w:pStyle w:val="BodyText"/>
        <w:spacing w:before="222" w:line="232" w:lineRule="auto"/>
        <w:ind w:right="182"/>
      </w:pPr>
      <w:r>
        <w:t>Where new or replacement water and sewer systems (including on-site systems) are proposed in a special flood hazard area the applicant shall provide the Building Inspector with assurance that these</w:t>
      </w:r>
      <w:r>
        <w:rPr>
          <w:spacing w:val="-3"/>
        </w:rPr>
        <w:t xml:space="preserve"> </w:t>
      </w:r>
      <w:r>
        <w:t>systems</w:t>
      </w:r>
      <w:r>
        <w:rPr>
          <w:spacing w:val="-3"/>
        </w:rPr>
        <w:t xml:space="preserve"> </w:t>
      </w:r>
      <w:r>
        <w:t>will</w:t>
      </w:r>
      <w:r>
        <w:rPr>
          <w:spacing w:val="-3"/>
        </w:rPr>
        <w:t xml:space="preserve"> </w:t>
      </w:r>
      <w:r>
        <w:t>be</w:t>
      </w:r>
      <w:r>
        <w:rPr>
          <w:spacing w:val="-3"/>
        </w:rPr>
        <w:t xml:space="preserve"> </w:t>
      </w:r>
      <w:r>
        <w:t>designed</w:t>
      </w:r>
      <w:r>
        <w:rPr>
          <w:spacing w:val="-3"/>
        </w:rPr>
        <w:t xml:space="preserve"> </w:t>
      </w:r>
      <w:r>
        <w:t>to</w:t>
      </w:r>
      <w:r>
        <w:rPr>
          <w:spacing w:val="-3"/>
        </w:rPr>
        <w:t xml:space="preserve"> </w:t>
      </w:r>
      <w:r>
        <w:t>minimize</w:t>
      </w:r>
      <w:r>
        <w:rPr>
          <w:spacing w:val="-3"/>
        </w:rPr>
        <w:t xml:space="preserve"> </w:t>
      </w:r>
      <w:r>
        <w:t>or</w:t>
      </w:r>
      <w:r>
        <w:rPr>
          <w:spacing w:val="-3"/>
        </w:rPr>
        <w:t xml:space="preserve"> </w:t>
      </w:r>
      <w:r>
        <w:t>eliminate</w:t>
      </w:r>
      <w:r>
        <w:rPr>
          <w:spacing w:val="-3"/>
        </w:rPr>
        <w:t xml:space="preserve"> </w:t>
      </w:r>
      <w:r>
        <w:t>infiltration</w:t>
      </w:r>
      <w:r>
        <w:rPr>
          <w:spacing w:val="-3"/>
        </w:rPr>
        <w:t xml:space="preserve"> </w:t>
      </w:r>
      <w:r>
        <w:t>of</w:t>
      </w:r>
      <w:r>
        <w:rPr>
          <w:spacing w:val="-3"/>
        </w:rPr>
        <w:t xml:space="preserve"> </w:t>
      </w:r>
      <w:r>
        <w:t>flood</w:t>
      </w:r>
      <w:r>
        <w:rPr>
          <w:spacing w:val="-3"/>
        </w:rPr>
        <w:t xml:space="preserve"> </w:t>
      </w:r>
      <w:r>
        <w:t>waters</w:t>
      </w:r>
      <w:r>
        <w:rPr>
          <w:spacing w:val="-3"/>
        </w:rPr>
        <w:t xml:space="preserve"> </w:t>
      </w:r>
      <w:r>
        <w:t>into</w:t>
      </w:r>
      <w:r>
        <w:rPr>
          <w:spacing w:val="-3"/>
        </w:rPr>
        <w:t xml:space="preserve"> </w:t>
      </w:r>
      <w:r>
        <w:t>the</w:t>
      </w:r>
      <w:r>
        <w:rPr>
          <w:spacing w:val="-3"/>
        </w:rPr>
        <w:t xml:space="preserve"> </w:t>
      </w:r>
      <w:r>
        <w:t>systems and discharges from the systems into flood waters, and on-site waste disposal systems will be located to avoid impairment to them or contamination from them during periods of flooding.</w:t>
      </w:r>
    </w:p>
    <w:p w14:paraId="10BD3A28" w14:textId="77777777" w:rsidR="00E33653" w:rsidRDefault="00915F3D">
      <w:pPr>
        <w:pStyle w:val="ListParagraph"/>
        <w:numPr>
          <w:ilvl w:val="1"/>
          <w:numId w:val="10"/>
        </w:numPr>
        <w:tabs>
          <w:tab w:val="left" w:pos="1925"/>
        </w:tabs>
        <w:spacing w:before="218" w:line="227" w:lineRule="exact"/>
        <w:ind w:left="1925" w:hanging="511"/>
        <w:rPr>
          <w:sz w:val="20"/>
        </w:rPr>
      </w:pPr>
      <w:r>
        <w:rPr>
          <w:sz w:val="20"/>
        </w:rPr>
        <w:t xml:space="preserve">- </w:t>
      </w:r>
      <w:r>
        <w:rPr>
          <w:spacing w:val="-2"/>
          <w:sz w:val="20"/>
        </w:rPr>
        <w:t>CERTIFICATION</w:t>
      </w:r>
    </w:p>
    <w:p w14:paraId="10BD3A29" w14:textId="77777777" w:rsidR="00E33653" w:rsidRDefault="00915F3D">
      <w:pPr>
        <w:pStyle w:val="BodyText"/>
        <w:spacing w:before="3" w:line="232" w:lineRule="auto"/>
      </w:pPr>
      <w:r>
        <w:t>For</w:t>
      </w:r>
      <w:r>
        <w:rPr>
          <w:spacing w:val="-3"/>
        </w:rPr>
        <w:t xml:space="preserve"> </w:t>
      </w:r>
      <w:r>
        <w:t>all</w:t>
      </w:r>
      <w:r>
        <w:rPr>
          <w:spacing w:val="-3"/>
        </w:rPr>
        <w:t xml:space="preserve"> </w:t>
      </w:r>
      <w:r>
        <w:t>new</w:t>
      </w:r>
      <w:r>
        <w:rPr>
          <w:spacing w:val="-3"/>
        </w:rPr>
        <w:t xml:space="preserve"> </w:t>
      </w:r>
      <w:r>
        <w:t>or</w:t>
      </w:r>
      <w:r>
        <w:rPr>
          <w:spacing w:val="-3"/>
        </w:rPr>
        <w:t xml:space="preserve"> </w:t>
      </w:r>
      <w:r>
        <w:t>substantially</w:t>
      </w:r>
      <w:r>
        <w:rPr>
          <w:spacing w:val="-3"/>
        </w:rPr>
        <w:t xml:space="preserve"> </w:t>
      </w:r>
      <w:r>
        <w:t>improved</w:t>
      </w:r>
      <w:r>
        <w:rPr>
          <w:spacing w:val="-3"/>
        </w:rPr>
        <w:t xml:space="preserve"> </w:t>
      </w:r>
      <w:r>
        <w:t>structures</w:t>
      </w:r>
      <w:r>
        <w:rPr>
          <w:spacing w:val="-3"/>
        </w:rPr>
        <w:t xml:space="preserve"> </w:t>
      </w:r>
      <w:r>
        <w:t>located</w:t>
      </w:r>
      <w:r>
        <w:rPr>
          <w:spacing w:val="-3"/>
        </w:rPr>
        <w:t xml:space="preserve"> </w:t>
      </w:r>
      <w:r>
        <w:t>in</w:t>
      </w:r>
      <w:r>
        <w:rPr>
          <w:spacing w:val="-3"/>
        </w:rPr>
        <w:t xml:space="preserve"> </w:t>
      </w:r>
      <w:r>
        <w:t>special</w:t>
      </w:r>
      <w:r>
        <w:rPr>
          <w:spacing w:val="-3"/>
        </w:rPr>
        <w:t xml:space="preserve"> </w:t>
      </w:r>
      <w:r>
        <w:t>flood</w:t>
      </w:r>
      <w:r>
        <w:rPr>
          <w:spacing w:val="-3"/>
        </w:rPr>
        <w:t xml:space="preserve"> </w:t>
      </w:r>
      <w:r>
        <w:t>hazard</w:t>
      </w:r>
      <w:r>
        <w:rPr>
          <w:spacing w:val="-3"/>
        </w:rPr>
        <w:t xml:space="preserve"> </w:t>
      </w:r>
      <w:r>
        <w:t>areas,</w:t>
      </w:r>
      <w:r>
        <w:rPr>
          <w:spacing w:val="-3"/>
        </w:rPr>
        <w:t xml:space="preserve"> </w:t>
      </w:r>
      <w:r>
        <w:t>the</w:t>
      </w:r>
      <w:r>
        <w:rPr>
          <w:spacing w:val="-3"/>
        </w:rPr>
        <w:t xml:space="preserve"> </w:t>
      </w:r>
      <w:r>
        <w:t>applicant shall furnish the following information to the Building Inspector:</w:t>
      </w:r>
    </w:p>
    <w:p w14:paraId="10BD3A2A" w14:textId="77777777" w:rsidR="00E33653" w:rsidRDefault="00915F3D">
      <w:pPr>
        <w:pStyle w:val="ListParagraph"/>
        <w:numPr>
          <w:ilvl w:val="0"/>
          <w:numId w:val="8"/>
        </w:numPr>
        <w:tabs>
          <w:tab w:val="left" w:pos="1636"/>
        </w:tabs>
        <w:spacing w:before="223" w:line="232" w:lineRule="auto"/>
        <w:ind w:right="259" w:firstLine="0"/>
        <w:rPr>
          <w:sz w:val="20"/>
        </w:rPr>
      </w:pPr>
      <w:r>
        <w:rPr>
          <w:sz w:val="20"/>
        </w:rPr>
        <w:t>the as-built elevation (in relation to mean sea level National Geodetic Vertical Datum) of the lowest</w:t>
      </w:r>
      <w:r>
        <w:rPr>
          <w:spacing w:val="-3"/>
          <w:sz w:val="20"/>
        </w:rPr>
        <w:t xml:space="preserve"> </w:t>
      </w:r>
      <w:r>
        <w:rPr>
          <w:sz w:val="20"/>
        </w:rPr>
        <w:t>floor</w:t>
      </w:r>
      <w:r>
        <w:rPr>
          <w:spacing w:val="-3"/>
          <w:sz w:val="20"/>
        </w:rPr>
        <w:t xml:space="preserve"> </w:t>
      </w:r>
      <w:r>
        <w:rPr>
          <w:sz w:val="20"/>
        </w:rPr>
        <w:t>(including</w:t>
      </w:r>
      <w:r>
        <w:rPr>
          <w:spacing w:val="-3"/>
          <w:sz w:val="20"/>
        </w:rPr>
        <w:t xml:space="preserve"> </w:t>
      </w:r>
      <w:r>
        <w:rPr>
          <w:sz w:val="20"/>
        </w:rPr>
        <w:t>basement)</w:t>
      </w:r>
      <w:r>
        <w:rPr>
          <w:spacing w:val="-3"/>
          <w:sz w:val="20"/>
        </w:rPr>
        <w:t xml:space="preserve"> </w:t>
      </w:r>
      <w:r>
        <w:rPr>
          <w:sz w:val="20"/>
        </w:rPr>
        <w:t>and</w:t>
      </w:r>
      <w:r>
        <w:rPr>
          <w:spacing w:val="-3"/>
          <w:sz w:val="20"/>
        </w:rPr>
        <w:t xml:space="preserve"> </w:t>
      </w:r>
      <w:r>
        <w:rPr>
          <w:sz w:val="20"/>
        </w:rPr>
        <w:t>include</w:t>
      </w:r>
      <w:r>
        <w:rPr>
          <w:spacing w:val="-3"/>
          <w:sz w:val="20"/>
        </w:rPr>
        <w:t xml:space="preserve"> </w:t>
      </w:r>
      <w:r>
        <w:rPr>
          <w:sz w:val="20"/>
        </w:rPr>
        <w:t>whether</w:t>
      </w:r>
      <w:r>
        <w:rPr>
          <w:spacing w:val="-3"/>
          <w:sz w:val="20"/>
        </w:rPr>
        <w:t xml:space="preserve"> </w:t>
      </w:r>
      <w:r>
        <w:rPr>
          <w:sz w:val="20"/>
        </w:rPr>
        <w:t>or</w:t>
      </w:r>
      <w:r>
        <w:rPr>
          <w:spacing w:val="-3"/>
          <w:sz w:val="20"/>
        </w:rPr>
        <w:t xml:space="preserve"> </w:t>
      </w:r>
      <w:r>
        <w:rPr>
          <w:sz w:val="20"/>
        </w:rPr>
        <w:t>not</w:t>
      </w:r>
      <w:r>
        <w:rPr>
          <w:spacing w:val="-3"/>
          <w:sz w:val="20"/>
        </w:rPr>
        <w:t xml:space="preserve"> </w:t>
      </w:r>
      <w:r>
        <w:rPr>
          <w:sz w:val="20"/>
        </w:rPr>
        <w:t>such</w:t>
      </w:r>
      <w:r>
        <w:rPr>
          <w:spacing w:val="-3"/>
          <w:sz w:val="20"/>
        </w:rPr>
        <w:t xml:space="preserve"> </w:t>
      </w:r>
      <w:r>
        <w:rPr>
          <w:sz w:val="20"/>
        </w:rPr>
        <w:t>structures</w:t>
      </w:r>
      <w:r>
        <w:rPr>
          <w:spacing w:val="-3"/>
          <w:sz w:val="20"/>
        </w:rPr>
        <w:t xml:space="preserve"> </w:t>
      </w:r>
      <w:r>
        <w:rPr>
          <w:sz w:val="20"/>
        </w:rPr>
        <w:t>contain</w:t>
      </w:r>
      <w:r>
        <w:rPr>
          <w:spacing w:val="-3"/>
          <w:sz w:val="20"/>
        </w:rPr>
        <w:t xml:space="preserve"> </w:t>
      </w:r>
      <w:r>
        <w:rPr>
          <w:sz w:val="20"/>
        </w:rPr>
        <w:t>a</w:t>
      </w:r>
      <w:r>
        <w:rPr>
          <w:spacing w:val="-3"/>
          <w:sz w:val="20"/>
        </w:rPr>
        <w:t xml:space="preserve"> </w:t>
      </w:r>
      <w:r>
        <w:rPr>
          <w:sz w:val="20"/>
        </w:rPr>
        <w:t>basement.</w:t>
      </w:r>
    </w:p>
    <w:p w14:paraId="10BD3A2B" w14:textId="77777777" w:rsidR="00E33653" w:rsidRDefault="00915F3D">
      <w:pPr>
        <w:pStyle w:val="ListParagraph"/>
        <w:numPr>
          <w:ilvl w:val="0"/>
          <w:numId w:val="8"/>
        </w:numPr>
        <w:tabs>
          <w:tab w:val="left" w:pos="1636"/>
        </w:tabs>
        <w:spacing w:before="224" w:line="232" w:lineRule="auto"/>
        <w:ind w:right="714" w:firstLine="0"/>
        <w:rPr>
          <w:sz w:val="20"/>
        </w:rPr>
      </w:pPr>
      <w:r>
        <w:rPr>
          <w:sz w:val="20"/>
        </w:rPr>
        <w:t>if</w:t>
      </w:r>
      <w:r>
        <w:rPr>
          <w:spacing w:val="-3"/>
          <w:sz w:val="20"/>
        </w:rPr>
        <w:t xml:space="preserve"> </w:t>
      </w:r>
      <w:r>
        <w:rPr>
          <w:sz w:val="20"/>
        </w:rPr>
        <w:t>the</w:t>
      </w:r>
      <w:r>
        <w:rPr>
          <w:spacing w:val="-3"/>
          <w:sz w:val="20"/>
        </w:rPr>
        <w:t xml:space="preserve"> </w:t>
      </w:r>
      <w:r>
        <w:rPr>
          <w:sz w:val="20"/>
        </w:rPr>
        <w:t>structure</w:t>
      </w:r>
      <w:r>
        <w:rPr>
          <w:spacing w:val="-3"/>
          <w:sz w:val="20"/>
        </w:rPr>
        <w:t xml:space="preserve"> </w:t>
      </w:r>
      <w:r>
        <w:rPr>
          <w:sz w:val="20"/>
        </w:rPr>
        <w:t>has</w:t>
      </w:r>
      <w:r>
        <w:rPr>
          <w:spacing w:val="-3"/>
          <w:sz w:val="20"/>
        </w:rPr>
        <w:t xml:space="preserve"> </w:t>
      </w:r>
      <w:r>
        <w:rPr>
          <w:sz w:val="20"/>
        </w:rPr>
        <w:t>been</w:t>
      </w:r>
      <w:r>
        <w:rPr>
          <w:spacing w:val="-3"/>
          <w:sz w:val="20"/>
        </w:rPr>
        <w:t xml:space="preserve"> </w:t>
      </w:r>
      <w:proofErr w:type="gramStart"/>
      <w:r>
        <w:rPr>
          <w:sz w:val="20"/>
        </w:rPr>
        <w:t>flood</w:t>
      </w:r>
      <w:proofErr w:type="gramEnd"/>
      <w:r>
        <w:rPr>
          <w:spacing w:val="-3"/>
          <w:sz w:val="20"/>
        </w:rPr>
        <w:t xml:space="preserve"> </w:t>
      </w:r>
      <w:r>
        <w:rPr>
          <w:sz w:val="20"/>
        </w:rPr>
        <w:t>proofed,</w:t>
      </w:r>
      <w:r>
        <w:rPr>
          <w:spacing w:val="-3"/>
          <w:sz w:val="20"/>
        </w:rPr>
        <w:t xml:space="preserve"> </w:t>
      </w:r>
      <w:r>
        <w:rPr>
          <w:sz w:val="20"/>
        </w:rPr>
        <w:t>the</w:t>
      </w:r>
      <w:r>
        <w:rPr>
          <w:spacing w:val="-3"/>
          <w:sz w:val="20"/>
        </w:rPr>
        <w:t xml:space="preserve"> </w:t>
      </w:r>
      <w:r>
        <w:rPr>
          <w:sz w:val="20"/>
        </w:rPr>
        <w:t>as-built</w:t>
      </w:r>
      <w:r>
        <w:rPr>
          <w:spacing w:val="-3"/>
          <w:sz w:val="20"/>
        </w:rPr>
        <w:t xml:space="preserve"> </w:t>
      </w:r>
      <w:r>
        <w:rPr>
          <w:sz w:val="20"/>
        </w:rPr>
        <w:t>elevation</w:t>
      </w:r>
      <w:r>
        <w:rPr>
          <w:spacing w:val="-3"/>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3"/>
          <w:sz w:val="20"/>
        </w:rPr>
        <w:t xml:space="preserve"> </w:t>
      </w:r>
      <w:r>
        <w:rPr>
          <w:sz w:val="20"/>
        </w:rPr>
        <w:t>mean</w:t>
      </w:r>
      <w:r>
        <w:rPr>
          <w:spacing w:val="-3"/>
          <w:sz w:val="20"/>
        </w:rPr>
        <w:t xml:space="preserve"> </w:t>
      </w:r>
      <w:r>
        <w:rPr>
          <w:sz w:val="20"/>
        </w:rPr>
        <w:t>sea</w:t>
      </w:r>
      <w:r>
        <w:rPr>
          <w:spacing w:val="-3"/>
          <w:sz w:val="20"/>
        </w:rPr>
        <w:t xml:space="preserve"> </w:t>
      </w:r>
      <w:r>
        <w:rPr>
          <w:sz w:val="20"/>
        </w:rPr>
        <w:t>level NGVD) to which the structure was flood proofed.</w:t>
      </w:r>
    </w:p>
    <w:p w14:paraId="10BD3A2C" w14:textId="77777777" w:rsidR="00E33653" w:rsidRDefault="00915F3D">
      <w:pPr>
        <w:pStyle w:val="ListParagraph"/>
        <w:numPr>
          <w:ilvl w:val="0"/>
          <w:numId w:val="8"/>
        </w:numPr>
        <w:tabs>
          <w:tab w:val="left" w:pos="1625"/>
        </w:tabs>
        <w:spacing w:before="217"/>
        <w:ind w:left="1625" w:hanging="211"/>
        <w:rPr>
          <w:sz w:val="20"/>
        </w:rPr>
      </w:pPr>
      <w:r>
        <w:rPr>
          <w:sz w:val="20"/>
        </w:rPr>
        <w:t xml:space="preserve">any certification of flood </w:t>
      </w:r>
      <w:r>
        <w:rPr>
          <w:spacing w:val="-2"/>
          <w:sz w:val="20"/>
        </w:rPr>
        <w:t>proofing.</w:t>
      </w:r>
    </w:p>
    <w:p w14:paraId="10BD3A2D" w14:textId="77777777" w:rsidR="00E33653" w:rsidRDefault="00915F3D">
      <w:pPr>
        <w:pStyle w:val="BodyText"/>
        <w:spacing w:before="222" w:line="232" w:lineRule="auto"/>
        <w:ind w:right="213"/>
      </w:pPr>
      <w:r>
        <w:t>The</w:t>
      </w:r>
      <w:r>
        <w:rPr>
          <w:spacing w:val="-4"/>
        </w:rPr>
        <w:t xml:space="preserve"> </w:t>
      </w:r>
      <w:r>
        <w:t>Building</w:t>
      </w:r>
      <w:r>
        <w:rPr>
          <w:spacing w:val="-4"/>
        </w:rPr>
        <w:t xml:space="preserve"> </w:t>
      </w:r>
      <w:r>
        <w:t>Inspector</w:t>
      </w:r>
      <w:r>
        <w:rPr>
          <w:spacing w:val="-4"/>
        </w:rPr>
        <w:t xml:space="preserve"> </w:t>
      </w:r>
      <w:r>
        <w:t>shall</w:t>
      </w:r>
      <w:r>
        <w:rPr>
          <w:spacing w:val="-4"/>
        </w:rPr>
        <w:t xml:space="preserve"> </w:t>
      </w:r>
      <w:r>
        <w:t>maintain</w:t>
      </w:r>
      <w:r>
        <w:rPr>
          <w:spacing w:val="-4"/>
        </w:rPr>
        <w:t xml:space="preserve"> </w:t>
      </w:r>
      <w:r>
        <w:t>the</w:t>
      </w:r>
      <w:r>
        <w:rPr>
          <w:spacing w:val="-4"/>
        </w:rPr>
        <w:t xml:space="preserve"> </w:t>
      </w:r>
      <w:r>
        <w:t>aforementioned</w:t>
      </w:r>
      <w:r>
        <w:rPr>
          <w:spacing w:val="-4"/>
        </w:rPr>
        <w:t xml:space="preserve"> </w:t>
      </w:r>
      <w:r>
        <w:t>information</w:t>
      </w:r>
      <w:r>
        <w:rPr>
          <w:spacing w:val="-4"/>
        </w:rPr>
        <w:t xml:space="preserve"> </w:t>
      </w:r>
      <w:r>
        <w:t>for</w:t>
      </w:r>
      <w:r>
        <w:rPr>
          <w:spacing w:val="-4"/>
        </w:rPr>
        <w:t xml:space="preserve"> </w:t>
      </w:r>
      <w:r>
        <w:t>public</w:t>
      </w:r>
      <w:r>
        <w:rPr>
          <w:spacing w:val="-4"/>
        </w:rPr>
        <w:t xml:space="preserve"> </w:t>
      </w:r>
      <w:r>
        <w:t>inspection</w:t>
      </w:r>
      <w:r>
        <w:rPr>
          <w:spacing w:val="-4"/>
        </w:rPr>
        <w:t xml:space="preserve"> </w:t>
      </w:r>
      <w:r>
        <w:t>and shall furnish such information upon request.</w:t>
      </w:r>
    </w:p>
    <w:p w14:paraId="10BD3A2E" w14:textId="77777777" w:rsidR="00E33653" w:rsidRDefault="00915F3D">
      <w:pPr>
        <w:pStyle w:val="ListParagraph"/>
        <w:numPr>
          <w:ilvl w:val="1"/>
          <w:numId w:val="10"/>
        </w:numPr>
        <w:tabs>
          <w:tab w:val="left" w:pos="1925"/>
        </w:tabs>
        <w:spacing w:before="218" w:line="227" w:lineRule="exact"/>
        <w:ind w:left="1925" w:hanging="511"/>
        <w:rPr>
          <w:sz w:val="20"/>
        </w:rPr>
      </w:pPr>
      <w:r>
        <w:rPr>
          <w:sz w:val="20"/>
        </w:rPr>
        <w:t xml:space="preserve">- OTHER </w:t>
      </w:r>
      <w:r>
        <w:rPr>
          <w:spacing w:val="-2"/>
          <w:sz w:val="20"/>
        </w:rPr>
        <w:t>PERMITS</w:t>
      </w:r>
    </w:p>
    <w:p w14:paraId="10BD3A2F" w14:textId="77777777" w:rsidR="00E33653" w:rsidRDefault="00915F3D">
      <w:pPr>
        <w:pStyle w:val="BodyText"/>
        <w:spacing w:before="2" w:line="232" w:lineRule="auto"/>
        <w:ind w:right="213"/>
      </w:pPr>
      <w:r>
        <w:t>The Building Inspector shall not grant a building permit until the applicant certifies that all necessary</w:t>
      </w:r>
      <w:r>
        <w:rPr>
          <w:spacing w:val="-4"/>
        </w:rPr>
        <w:t xml:space="preserve"> </w:t>
      </w:r>
      <w:r>
        <w:t>permits</w:t>
      </w:r>
      <w:r>
        <w:rPr>
          <w:spacing w:val="-4"/>
        </w:rPr>
        <w:t xml:space="preserve"> </w:t>
      </w:r>
      <w:r>
        <w:t>have</w:t>
      </w:r>
      <w:r>
        <w:rPr>
          <w:spacing w:val="-4"/>
        </w:rPr>
        <w:t xml:space="preserve"> </w:t>
      </w:r>
      <w:r>
        <w:t>been</w:t>
      </w:r>
      <w:r>
        <w:rPr>
          <w:spacing w:val="-4"/>
        </w:rPr>
        <w:t xml:space="preserve"> </w:t>
      </w:r>
      <w:r>
        <w:t>received</w:t>
      </w:r>
      <w:r>
        <w:rPr>
          <w:spacing w:val="-4"/>
        </w:rPr>
        <w:t xml:space="preserve"> </w:t>
      </w:r>
      <w:r>
        <w:t>from</w:t>
      </w:r>
      <w:r>
        <w:rPr>
          <w:spacing w:val="-4"/>
        </w:rPr>
        <w:t xml:space="preserve"> </w:t>
      </w:r>
      <w:r>
        <w:t>those</w:t>
      </w:r>
      <w:r>
        <w:rPr>
          <w:spacing w:val="-4"/>
        </w:rPr>
        <w:t xml:space="preserve"> </w:t>
      </w:r>
      <w:r>
        <w:t>governmental</w:t>
      </w:r>
      <w:r>
        <w:rPr>
          <w:spacing w:val="-4"/>
        </w:rPr>
        <w:t xml:space="preserve"> </w:t>
      </w:r>
      <w:r>
        <w:t>agencies</w:t>
      </w:r>
      <w:r>
        <w:rPr>
          <w:spacing w:val="-4"/>
        </w:rPr>
        <w:t xml:space="preserve"> </w:t>
      </w:r>
      <w:r>
        <w:t>from</w:t>
      </w:r>
      <w:r>
        <w:rPr>
          <w:spacing w:val="-4"/>
        </w:rPr>
        <w:t xml:space="preserve"> </w:t>
      </w:r>
      <w:r>
        <w:t>which</w:t>
      </w:r>
      <w:r>
        <w:rPr>
          <w:spacing w:val="-4"/>
        </w:rPr>
        <w:t xml:space="preserve"> </w:t>
      </w:r>
      <w:r>
        <w:t>approval</w:t>
      </w:r>
      <w:r>
        <w:rPr>
          <w:spacing w:val="-4"/>
        </w:rPr>
        <w:t xml:space="preserve"> </w:t>
      </w:r>
      <w:r>
        <w:t>is required by federal or state law, including Section 404 of the Federal Water Pollution Control Act Amendments of 1972, 33 U. S. C. 1334.</w:t>
      </w:r>
    </w:p>
    <w:p w14:paraId="10BD3A30" w14:textId="77777777" w:rsidR="00E33653" w:rsidRDefault="00915F3D">
      <w:pPr>
        <w:pStyle w:val="ListParagraph"/>
        <w:numPr>
          <w:ilvl w:val="1"/>
          <w:numId w:val="10"/>
        </w:numPr>
        <w:tabs>
          <w:tab w:val="left" w:pos="1925"/>
        </w:tabs>
        <w:spacing w:before="218" w:line="227" w:lineRule="exact"/>
        <w:ind w:left="1925" w:hanging="511"/>
        <w:rPr>
          <w:sz w:val="20"/>
        </w:rPr>
      </w:pPr>
      <w:r>
        <w:rPr>
          <w:sz w:val="20"/>
        </w:rPr>
        <w:t>–</w:t>
      </w:r>
      <w:r>
        <w:rPr>
          <w:spacing w:val="-1"/>
          <w:sz w:val="20"/>
        </w:rPr>
        <w:t xml:space="preserve"> </w:t>
      </w:r>
      <w:r>
        <w:rPr>
          <w:sz w:val="20"/>
        </w:rPr>
        <w:t xml:space="preserve">WATERCOURSES (or </w:t>
      </w:r>
      <w:r>
        <w:rPr>
          <w:spacing w:val="-2"/>
          <w:sz w:val="20"/>
        </w:rPr>
        <w:t>WETLANDS)</w:t>
      </w:r>
    </w:p>
    <w:p w14:paraId="10BD3A31" w14:textId="77777777" w:rsidR="00E33653" w:rsidRDefault="00915F3D">
      <w:pPr>
        <w:pStyle w:val="ListParagraph"/>
        <w:numPr>
          <w:ilvl w:val="0"/>
          <w:numId w:val="7"/>
        </w:numPr>
        <w:tabs>
          <w:tab w:val="left" w:pos="1635"/>
        </w:tabs>
        <w:spacing w:before="3" w:line="232" w:lineRule="auto"/>
        <w:ind w:right="159" w:firstLine="0"/>
        <w:rPr>
          <w:sz w:val="20"/>
        </w:rPr>
      </w:pPr>
      <w:r>
        <w:rPr>
          <w:sz w:val="20"/>
        </w:rPr>
        <w:t>In riverine situations, prior to the alteration or relocation of a watercourse the applicant for such authorization shall notify the Wetlands Bureau of the New Hampshire Department of Environmental</w:t>
      </w:r>
      <w:r>
        <w:rPr>
          <w:spacing w:val="-3"/>
          <w:sz w:val="20"/>
        </w:rPr>
        <w:t xml:space="preserve"> </w:t>
      </w:r>
      <w:r>
        <w:rPr>
          <w:sz w:val="20"/>
        </w:rPr>
        <w:t>Services</w:t>
      </w:r>
      <w:r>
        <w:rPr>
          <w:spacing w:val="-3"/>
          <w:sz w:val="20"/>
        </w:rPr>
        <w:t xml:space="preserve"> </w:t>
      </w:r>
      <w:r>
        <w:rPr>
          <w:sz w:val="20"/>
        </w:rPr>
        <w:t>and</w:t>
      </w:r>
      <w:r>
        <w:rPr>
          <w:spacing w:val="-3"/>
          <w:sz w:val="20"/>
        </w:rPr>
        <w:t xml:space="preserve"> </w:t>
      </w:r>
      <w:r>
        <w:rPr>
          <w:sz w:val="20"/>
        </w:rPr>
        <w:t>submit</w:t>
      </w:r>
      <w:r>
        <w:rPr>
          <w:spacing w:val="-3"/>
          <w:sz w:val="20"/>
        </w:rPr>
        <w:t xml:space="preserve"> </w:t>
      </w:r>
      <w:r>
        <w:rPr>
          <w:sz w:val="20"/>
        </w:rPr>
        <w:t>copies</w:t>
      </w:r>
      <w:r>
        <w:rPr>
          <w:spacing w:val="-3"/>
          <w:sz w:val="20"/>
        </w:rPr>
        <w:t xml:space="preserve"> </w:t>
      </w:r>
      <w:r>
        <w:rPr>
          <w:sz w:val="20"/>
        </w:rPr>
        <w:t>of</w:t>
      </w:r>
      <w:r>
        <w:rPr>
          <w:spacing w:val="-3"/>
          <w:sz w:val="20"/>
        </w:rPr>
        <w:t xml:space="preserve"> </w:t>
      </w:r>
      <w:r>
        <w:rPr>
          <w:sz w:val="20"/>
        </w:rPr>
        <w:t>such</w:t>
      </w:r>
      <w:r>
        <w:rPr>
          <w:spacing w:val="-3"/>
          <w:sz w:val="20"/>
        </w:rPr>
        <w:t xml:space="preserve"> </w:t>
      </w:r>
      <w:r>
        <w:rPr>
          <w:sz w:val="20"/>
        </w:rPr>
        <w:t>notification</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Building</w:t>
      </w:r>
      <w:r>
        <w:rPr>
          <w:spacing w:val="-3"/>
          <w:sz w:val="20"/>
        </w:rPr>
        <w:t xml:space="preserve"> </w:t>
      </w:r>
      <w:r>
        <w:rPr>
          <w:sz w:val="20"/>
        </w:rPr>
        <w:t>Inspector,</w:t>
      </w:r>
      <w:r>
        <w:rPr>
          <w:spacing w:val="-3"/>
          <w:sz w:val="20"/>
        </w:rPr>
        <w:t xml:space="preserve"> </w:t>
      </w:r>
      <w:r>
        <w:rPr>
          <w:sz w:val="20"/>
        </w:rPr>
        <w:t>in</w:t>
      </w:r>
      <w:r>
        <w:rPr>
          <w:spacing w:val="-3"/>
          <w:sz w:val="20"/>
        </w:rPr>
        <w:t xml:space="preserve"> </w:t>
      </w:r>
      <w:r>
        <w:rPr>
          <w:sz w:val="20"/>
        </w:rPr>
        <w:t>addition to the copies required by the RSA 482-A: 3.</w:t>
      </w:r>
      <w:r>
        <w:rPr>
          <w:spacing w:val="40"/>
          <w:sz w:val="20"/>
        </w:rPr>
        <w:t xml:space="preserve"> </w:t>
      </w:r>
      <w:r>
        <w:rPr>
          <w:sz w:val="20"/>
        </w:rPr>
        <w:t>Further, the applicant shall be required to submit copies of said notification to those adjacent communities as determined by the Building Inspector, including notice of all scheduled hearings before the Wetlands Bureau and the Mont Vernon Planning Board.</w:t>
      </w:r>
    </w:p>
    <w:p w14:paraId="10BD3A32" w14:textId="77777777" w:rsidR="00E33653" w:rsidRDefault="00915F3D">
      <w:pPr>
        <w:pStyle w:val="ListParagraph"/>
        <w:numPr>
          <w:ilvl w:val="0"/>
          <w:numId w:val="7"/>
        </w:numPr>
        <w:tabs>
          <w:tab w:val="left" w:pos="1635"/>
        </w:tabs>
        <w:spacing w:before="224" w:line="232" w:lineRule="auto"/>
        <w:ind w:right="860" w:firstLine="0"/>
        <w:rPr>
          <w:sz w:val="20"/>
        </w:rPr>
      </w:pPr>
      <w:r>
        <w:rPr>
          <w:sz w:val="20"/>
        </w:rPr>
        <w:t>The</w:t>
      </w:r>
      <w:r>
        <w:rPr>
          <w:spacing w:val="-4"/>
          <w:sz w:val="20"/>
        </w:rPr>
        <w:t xml:space="preserve"> </w:t>
      </w:r>
      <w:r>
        <w:rPr>
          <w:sz w:val="20"/>
        </w:rPr>
        <w:t>applicant</w:t>
      </w:r>
      <w:r>
        <w:rPr>
          <w:spacing w:val="-4"/>
          <w:sz w:val="20"/>
        </w:rPr>
        <w:t xml:space="preserve"> </w:t>
      </w:r>
      <w:r>
        <w:rPr>
          <w:sz w:val="20"/>
        </w:rPr>
        <w:t>shall</w:t>
      </w:r>
      <w:r>
        <w:rPr>
          <w:spacing w:val="-4"/>
          <w:sz w:val="20"/>
        </w:rPr>
        <w:t xml:space="preserve"> </w:t>
      </w:r>
      <w:r>
        <w:rPr>
          <w:sz w:val="20"/>
        </w:rPr>
        <w:t>submit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Building</w:t>
      </w:r>
      <w:r>
        <w:rPr>
          <w:spacing w:val="-4"/>
          <w:sz w:val="20"/>
        </w:rPr>
        <w:t xml:space="preserve"> </w:t>
      </w:r>
      <w:r>
        <w:rPr>
          <w:sz w:val="20"/>
        </w:rPr>
        <w:t>Inspector</w:t>
      </w:r>
      <w:r>
        <w:rPr>
          <w:spacing w:val="-4"/>
          <w:sz w:val="20"/>
        </w:rPr>
        <w:t xml:space="preserve"> </w:t>
      </w:r>
      <w:r>
        <w:rPr>
          <w:sz w:val="20"/>
        </w:rPr>
        <w:t>certification</w:t>
      </w:r>
      <w:r>
        <w:rPr>
          <w:spacing w:val="-4"/>
          <w:sz w:val="20"/>
        </w:rPr>
        <w:t xml:space="preserve"> </w:t>
      </w:r>
      <w:r>
        <w:rPr>
          <w:sz w:val="20"/>
        </w:rPr>
        <w:t>provided</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registered professional engineer assuring that the flood carrying capacity of an altered or relocated</w:t>
      </w:r>
    </w:p>
    <w:p w14:paraId="10BD3A33" w14:textId="77777777" w:rsidR="00E33653" w:rsidRDefault="00E33653">
      <w:pPr>
        <w:spacing w:line="232" w:lineRule="auto"/>
        <w:rPr>
          <w:sz w:val="20"/>
        </w:rPr>
        <w:sectPr w:rsidR="00E33653" w:rsidSect="00982F3A">
          <w:pgSz w:w="12240" w:h="15840"/>
          <w:pgMar w:top="1660" w:right="980" w:bottom="720" w:left="980" w:header="376" w:footer="530" w:gutter="0"/>
          <w:cols w:space="720"/>
        </w:sectPr>
      </w:pPr>
    </w:p>
    <w:p w14:paraId="10BD3A34" w14:textId="77777777" w:rsidR="00E33653" w:rsidRDefault="00915F3D">
      <w:pPr>
        <w:pStyle w:val="BodyText"/>
        <w:spacing w:before="83"/>
      </w:pPr>
      <w:r>
        <w:rPr>
          <w:noProof/>
        </w:rPr>
        <w:lastRenderedPageBreak/>
        <mc:AlternateContent>
          <mc:Choice Requires="wps">
            <w:drawing>
              <wp:anchor distT="0" distB="0" distL="0" distR="0" simplePos="0" relativeHeight="15730688" behindDoc="0" locked="0" layoutInCell="1" allowOverlap="1" wp14:anchorId="10BD3AE6" wp14:editId="10BD3AE7">
                <wp:simplePos x="0" y="0"/>
                <wp:positionH relativeFrom="page">
                  <wp:posOffset>457200</wp:posOffset>
                </wp:positionH>
                <wp:positionV relativeFrom="page">
                  <wp:posOffset>1117600</wp:posOffset>
                </wp:positionV>
                <wp:extent cx="6858000"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36E0D563" id="Graphic 14" o:spid="_x0000_s1026" style="position:absolute;margin-left:36pt;margin-top:88pt;width:540pt;height:.1pt;z-index:15730688;visibility:visible;mso-wrap-style:square;mso-wrap-distance-left:0;mso-wrap-distance-top:0;mso-wrap-distance-right:0;mso-wrap-distance-bottom:0;mso-position-horizontal:absolute;mso-position-horizontal-relative:page;mso-position-vertical:absolute;mso-position-vertical-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" path="m,l6858000,e" filled="f" strokecolor="silver" strokeweight=".5pt">
                <v:path arrowok="t"/>
                <w10:wrap anchorx="page" anchory="page"/>
              </v:shape>
            </w:pict>
          </mc:Fallback>
        </mc:AlternateContent>
      </w:r>
      <w:r>
        <w:t xml:space="preserve">watercourse can and will be </w:t>
      </w:r>
      <w:r>
        <w:rPr>
          <w:spacing w:val="-2"/>
        </w:rPr>
        <w:t>maintained.</w:t>
      </w:r>
    </w:p>
    <w:p w14:paraId="10BD3A35" w14:textId="77777777" w:rsidR="00E33653" w:rsidRDefault="00915F3D">
      <w:pPr>
        <w:pStyle w:val="ListParagraph"/>
        <w:numPr>
          <w:ilvl w:val="0"/>
          <w:numId w:val="7"/>
        </w:numPr>
        <w:tabs>
          <w:tab w:val="left" w:pos="1689"/>
        </w:tabs>
        <w:spacing w:before="222" w:line="232" w:lineRule="auto"/>
        <w:ind w:right="281" w:firstLine="0"/>
        <w:jc w:val="both"/>
        <w:rPr>
          <w:sz w:val="20"/>
        </w:rPr>
      </w:pPr>
      <w:r>
        <w:rPr>
          <w:sz w:val="20"/>
        </w:rPr>
        <w:t>The</w:t>
      </w:r>
      <w:r>
        <w:rPr>
          <w:spacing w:val="-3"/>
          <w:sz w:val="20"/>
        </w:rPr>
        <w:t xml:space="preserve"> </w:t>
      </w:r>
      <w:r>
        <w:rPr>
          <w:sz w:val="20"/>
        </w:rPr>
        <w:t>Building</w:t>
      </w:r>
      <w:r>
        <w:rPr>
          <w:spacing w:val="-3"/>
          <w:sz w:val="20"/>
        </w:rPr>
        <w:t xml:space="preserve"> </w:t>
      </w:r>
      <w:r>
        <w:rPr>
          <w:sz w:val="20"/>
        </w:rPr>
        <w:t>Inspector</w:t>
      </w:r>
      <w:r>
        <w:rPr>
          <w:spacing w:val="-3"/>
          <w:sz w:val="20"/>
        </w:rPr>
        <w:t xml:space="preserve"> </w:t>
      </w:r>
      <w:r>
        <w:rPr>
          <w:sz w:val="20"/>
        </w:rPr>
        <w:t>shall</w:t>
      </w:r>
      <w:r>
        <w:rPr>
          <w:spacing w:val="-3"/>
          <w:sz w:val="20"/>
        </w:rPr>
        <w:t xml:space="preserve"> </w:t>
      </w:r>
      <w:r>
        <w:rPr>
          <w:sz w:val="20"/>
        </w:rPr>
        <w:t>obtain,</w:t>
      </w:r>
      <w:r>
        <w:rPr>
          <w:spacing w:val="-3"/>
          <w:sz w:val="20"/>
        </w:rPr>
        <w:t xml:space="preserve"> </w:t>
      </w:r>
      <w:r>
        <w:rPr>
          <w:sz w:val="20"/>
        </w:rPr>
        <w:t>review,</w:t>
      </w:r>
      <w:r>
        <w:rPr>
          <w:spacing w:val="-3"/>
          <w:sz w:val="20"/>
        </w:rPr>
        <w:t xml:space="preserve"> </w:t>
      </w:r>
      <w:r>
        <w:rPr>
          <w:sz w:val="20"/>
        </w:rPr>
        <w:t>and</w:t>
      </w:r>
      <w:r>
        <w:rPr>
          <w:spacing w:val="-3"/>
          <w:sz w:val="20"/>
        </w:rPr>
        <w:t xml:space="preserve"> </w:t>
      </w:r>
      <w:r>
        <w:rPr>
          <w:sz w:val="20"/>
        </w:rPr>
        <w:t>reasonably</w:t>
      </w:r>
      <w:r>
        <w:rPr>
          <w:spacing w:val="-3"/>
          <w:sz w:val="20"/>
        </w:rPr>
        <w:t xml:space="preserve"> </w:t>
      </w:r>
      <w:r>
        <w:rPr>
          <w:sz w:val="20"/>
        </w:rPr>
        <w:t>utilize</w:t>
      </w:r>
      <w:r>
        <w:rPr>
          <w:spacing w:val="-3"/>
          <w:sz w:val="20"/>
        </w:rPr>
        <w:t xml:space="preserve"> </w:t>
      </w:r>
      <w:r>
        <w:rPr>
          <w:sz w:val="20"/>
        </w:rPr>
        <w:t>any</w:t>
      </w:r>
      <w:r>
        <w:rPr>
          <w:spacing w:val="-3"/>
          <w:sz w:val="20"/>
        </w:rPr>
        <w:t xml:space="preserve"> </w:t>
      </w:r>
      <w:r>
        <w:rPr>
          <w:sz w:val="20"/>
        </w:rPr>
        <w:t>floodway</w:t>
      </w:r>
      <w:r>
        <w:rPr>
          <w:spacing w:val="-3"/>
          <w:sz w:val="20"/>
        </w:rPr>
        <w:t xml:space="preserve"> </w:t>
      </w:r>
      <w:r>
        <w:rPr>
          <w:sz w:val="20"/>
        </w:rPr>
        <w:t>data</w:t>
      </w:r>
      <w:r>
        <w:rPr>
          <w:spacing w:val="-3"/>
          <w:sz w:val="20"/>
        </w:rPr>
        <w:t xml:space="preserve"> </w:t>
      </w:r>
      <w:r>
        <w:rPr>
          <w:sz w:val="20"/>
        </w:rPr>
        <w:t>available from</w:t>
      </w:r>
      <w:r>
        <w:rPr>
          <w:spacing w:val="-3"/>
          <w:sz w:val="20"/>
        </w:rPr>
        <w:t xml:space="preserve"> </w:t>
      </w:r>
      <w:r>
        <w:rPr>
          <w:sz w:val="20"/>
        </w:rPr>
        <w:t>Federal,</w:t>
      </w:r>
      <w:r>
        <w:rPr>
          <w:spacing w:val="-3"/>
          <w:sz w:val="20"/>
        </w:rPr>
        <w:t xml:space="preserve"> </w:t>
      </w:r>
      <w:r>
        <w:rPr>
          <w:sz w:val="20"/>
        </w:rPr>
        <w:t>State,</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sources</w:t>
      </w:r>
      <w:r>
        <w:rPr>
          <w:spacing w:val="-3"/>
          <w:sz w:val="20"/>
        </w:rPr>
        <w:t xml:space="preserve"> </w:t>
      </w:r>
      <w:r>
        <w:rPr>
          <w:sz w:val="20"/>
        </w:rPr>
        <w:t>as</w:t>
      </w:r>
      <w:r>
        <w:rPr>
          <w:spacing w:val="-3"/>
          <w:sz w:val="20"/>
        </w:rPr>
        <w:t xml:space="preserve"> </w:t>
      </w:r>
      <w:r>
        <w:rPr>
          <w:sz w:val="20"/>
        </w:rPr>
        <w:t>criteria</w:t>
      </w:r>
      <w:r>
        <w:rPr>
          <w:spacing w:val="-3"/>
          <w:sz w:val="20"/>
        </w:rPr>
        <w:t xml:space="preserve"> </w:t>
      </w:r>
      <w:r>
        <w:rPr>
          <w:sz w:val="20"/>
        </w:rPr>
        <w:t>for</w:t>
      </w:r>
      <w:r>
        <w:rPr>
          <w:spacing w:val="-3"/>
          <w:sz w:val="20"/>
        </w:rPr>
        <w:t xml:space="preserve"> </w:t>
      </w:r>
      <w:r>
        <w:rPr>
          <w:sz w:val="20"/>
        </w:rPr>
        <w:t>requiring</w:t>
      </w:r>
      <w:r>
        <w:rPr>
          <w:spacing w:val="-3"/>
          <w:sz w:val="20"/>
        </w:rPr>
        <w:t xml:space="preserve"> </w:t>
      </w:r>
      <w:r>
        <w:rPr>
          <w:sz w:val="20"/>
        </w:rPr>
        <w:t>that</w:t>
      </w:r>
      <w:r>
        <w:rPr>
          <w:spacing w:val="-3"/>
          <w:sz w:val="20"/>
        </w:rPr>
        <w:t xml:space="preserve"> </w:t>
      </w:r>
      <w:r>
        <w:rPr>
          <w:sz w:val="20"/>
        </w:rPr>
        <w:t>all</w:t>
      </w:r>
      <w:r>
        <w:rPr>
          <w:spacing w:val="-3"/>
          <w:sz w:val="20"/>
        </w:rPr>
        <w:t xml:space="preserve"> </w:t>
      </w:r>
      <w:r>
        <w:rPr>
          <w:sz w:val="20"/>
        </w:rPr>
        <w:t>development</w:t>
      </w:r>
      <w:r>
        <w:rPr>
          <w:spacing w:val="-3"/>
          <w:sz w:val="20"/>
        </w:rPr>
        <w:t xml:space="preserve"> </w:t>
      </w:r>
      <w:r>
        <w:rPr>
          <w:sz w:val="20"/>
        </w:rPr>
        <w:t>located</w:t>
      </w:r>
      <w:r>
        <w:rPr>
          <w:spacing w:val="-3"/>
          <w:sz w:val="20"/>
        </w:rPr>
        <w:t xml:space="preserve"> </w:t>
      </w:r>
      <w:r>
        <w:rPr>
          <w:sz w:val="20"/>
        </w:rPr>
        <w:t>in</w:t>
      </w:r>
      <w:r>
        <w:rPr>
          <w:spacing w:val="-3"/>
          <w:sz w:val="20"/>
        </w:rPr>
        <w:t xml:space="preserve"> </w:t>
      </w:r>
      <w:r>
        <w:rPr>
          <w:sz w:val="20"/>
        </w:rPr>
        <w:t>Zone A meet the following floodway requirement:</w:t>
      </w:r>
    </w:p>
    <w:p w14:paraId="10BD3A36" w14:textId="77777777" w:rsidR="00E33653" w:rsidRDefault="00915F3D">
      <w:pPr>
        <w:pStyle w:val="BodyText"/>
        <w:spacing w:before="224" w:line="232" w:lineRule="auto"/>
      </w:pPr>
      <w:r>
        <w:t>"No encroachments, including fill, new construction, substantial improvements, and other development</w:t>
      </w:r>
      <w:r>
        <w:rPr>
          <w:spacing w:val="-3"/>
        </w:rPr>
        <w:t xml:space="preserve"> </w:t>
      </w:r>
      <w:r>
        <w:t>are</w:t>
      </w:r>
      <w:r>
        <w:rPr>
          <w:spacing w:val="-3"/>
        </w:rPr>
        <w:t xml:space="preserve"> </w:t>
      </w:r>
      <w:r>
        <w:t>allowed</w:t>
      </w:r>
      <w:r>
        <w:rPr>
          <w:spacing w:val="-3"/>
        </w:rPr>
        <w:t xml:space="preserve"> </w:t>
      </w:r>
      <w:r>
        <w:t>within</w:t>
      </w:r>
      <w:r>
        <w:rPr>
          <w:spacing w:val="-3"/>
        </w:rPr>
        <w:t xml:space="preserve"> </w:t>
      </w:r>
      <w:r>
        <w:t>the</w:t>
      </w:r>
      <w:r>
        <w:rPr>
          <w:spacing w:val="-3"/>
        </w:rPr>
        <w:t xml:space="preserve"> </w:t>
      </w:r>
      <w:r>
        <w:t>floodway</w:t>
      </w:r>
      <w:r>
        <w:rPr>
          <w:spacing w:val="-3"/>
        </w:rPr>
        <w:t xml:space="preserve"> </w:t>
      </w:r>
      <w:r>
        <w:t>that</w:t>
      </w:r>
      <w:r>
        <w:rPr>
          <w:spacing w:val="-3"/>
        </w:rPr>
        <w:t xml:space="preserve"> </w:t>
      </w:r>
      <w:r>
        <w:t>would</w:t>
      </w:r>
      <w:r>
        <w:rPr>
          <w:spacing w:val="-3"/>
        </w:rPr>
        <w:t xml:space="preserve"> </w:t>
      </w:r>
      <w:r>
        <w:t>result</w:t>
      </w:r>
      <w:r>
        <w:rPr>
          <w:spacing w:val="-3"/>
        </w:rPr>
        <w:t xml:space="preserve"> </w:t>
      </w:r>
      <w:r>
        <w:t>in</w:t>
      </w:r>
      <w:r>
        <w:rPr>
          <w:spacing w:val="-3"/>
        </w:rPr>
        <w:t xml:space="preserve"> </w:t>
      </w:r>
      <w:r>
        <w:t>any</w:t>
      </w:r>
      <w:r>
        <w:rPr>
          <w:spacing w:val="-3"/>
        </w:rPr>
        <w:t xml:space="preserve"> </w:t>
      </w:r>
      <w:r>
        <w:t>increase</w:t>
      </w:r>
      <w:r>
        <w:rPr>
          <w:spacing w:val="-3"/>
        </w:rPr>
        <w:t xml:space="preserve"> </w:t>
      </w:r>
      <w:r>
        <w:t>in</w:t>
      </w:r>
      <w:r>
        <w:rPr>
          <w:spacing w:val="-3"/>
        </w:rPr>
        <w:t xml:space="preserve"> </w:t>
      </w:r>
      <w:r>
        <w:t>flood</w:t>
      </w:r>
      <w:r>
        <w:rPr>
          <w:spacing w:val="-3"/>
        </w:rPr>
        <w:t xml:space="preserve"> </w:t>
      </w:r>
      <w:r>
        <w:t>levels</w:t>
      </w:r>
      <w:r>
        <w:rPr>
          <w:spacing w:val="-3"/>
        </w:rPr>
        <w:t xml:space="preserve"> </w:t>
      </w:r>
      <w:r>
        <w:t>within the community during the base flood discharge."</w:t>
      </w:r>
    </w:p>
    <w:p w14:paraId="10BD3A37" w14:textId="77777777" w:rsidR="00E33653" w:rsidRDefault="00915F3D">
      <w:pPr>
        <w:pStyle w:val="ListParagraph"/>
        <w:numPr>
          <w:ilvl w:val="1"/>
          <w:numId w:val="10"/>
        </w:numPr>
        <w:tabs>
          <w:tab w:val="left" w:pos="1925"/>
        </w:tabs>
        <w:spacing w:before="218" w:line="227" w:lineRule="exact"/>
        <w:ind w:left="1925" w:hanging="511"/>
        <w:rPr>
          <w:sz w:val="20"/>
        </w:rPr>
      </w:pPr>
      <w:r>
        <w:rPr>
          <w:sz w:val="20"/>
        </w:rPr>
        <w:t xml:space="preserve">- SPECIAL FLOOD HAZARD </w:t>
      </w:r>
      <w:r>
        <w:rPr>
          <w:spacing w:val="-2"/>
          <w:sz w:val="20"/>
        </w:rPr>
        <w:t>AREAS</w:t>
      </w:r>
    </w:p>
    <w:p w14:paraId="10BD3A38" w14:textId="77777777" w:rsidR="00E33653" w:rsidRDefault="00915F3D">
      <w:pPr>
        <w:pStyle w:val="ListParagraph"/>
        <w:numPr>
          <w:ilvl w:val="0"/>
          <w:numId w:val="6"/>
        </w:numPr>
        <w:tabs>
          <w:tab w:val="left" w:pos="1635"/>
        </w:tabs>
        <w:spacing w:before="2" w:line="232" w:lineRule="auto"/>
        <w:ind w:right="147" w:firstLine="0"/>
        <w:rPr>
          <w:sz w:val="20"/>
        </w:rPr>
      </w:pPr>
      <w:r>
        <w:rPr>
          <w:sz w:val="20"/>
        </w:rPr>
        <w:t>In Zone A the Building Inspector shall obtain, review, and reasonably utilize any 100-year flood elevation</w:t>
      </w:r>
      <w:r>
        <w:rPr>
          <w:spacing w:val="-3"/>
          <w:sz w:val="20"/>
        </w:rPr>
        <w:t xml:space="preserve"> </w:t>
      </w:r>
      <w:r>
        <w:rPr>
          <w:sz w:val="20"/>
        </w:rPr>
        <w:t>base</w:t>
      </w:r>
      <w:r>
        <w:rPr>
          <w:spacing w:val="-3"/>
          <w:sz w:val="20"/>
        </w:rPr>
        <w:t xml:space="preserve"> </w:t>
      </w:r>
      <w:r>
        <w:rPr>
          <w:sz w:val="20"/>
        </w:rPr>
        <w:t>flood</w:t>
      </w:r>
      <w:r>
        <w:rPr>
          <w:spacing w:val="-3"/>
          <w:sz w:val="20"/>
        </w:rPr>
        <w:t xml:space="preserve"> </w:t>
      </w:r>
      <w:r>
        <w:rPr>
          <w:sz w:val="20"/>
        </w:rPr>
        <w:t>elevation</w:t>
      </w:r>
      <w:r>
        <w:rPr>
          <w:spacing w:val="-3"/>
          <w:sz w:val="20"/>
        </w:rPr>
        <w:t xml:space="preserve"> </w:t>
      </w:r>
      <w:r>
        <w:rPr>
          <w:sz w:val="20"/>
        </w:rPr>
        <w:t>data</w:t>
      </w:r>
      <w:r>
        <w:rPr>
          <w:spacing w:val="-3"/>
          <w:sz w:val="20"/>
        </w:rPr>
        <w:t xml:space="preserve"> </w:t>
      </w:r>
      <w:r>
        <w:rPr>
          <w:sz w:val="20"/>
        </w:rPr>
        <w:t>available</w:t>
      </w:r>
      <w:r>
        <w:rPr>
          <w:spacing w:val="-3"/>
          <w:sz w:val="20"/>
        </w:rPr>
        <w:t xml:space="preserve"> </w:t>
      </w:r>
      <w:r>
        <w:rPr>
          <w:sz w:val="20"/>
        </w:rPr>
        <w:t>from</w:t>
      </w:r>
      <w:r>
        <w:rPr>
          <w:spacing w:val="-3"/>
          <w:sz w:val="20"/>
        </w:rPr>
        <w:t xml:space="preserve"> </w:t>
      </w:r>
      <w:r>
        <w:rPr>
          <w:sz w:val="20"/>
        </w:rPr>
        <w:t>any</w:t>
      </w:r>
      <w:r>
        <w:rPr>
          <w:spacing w:val="-3"/>
          <w:sz w:val="20"/>
        </w:rPr>
        <w:t xml:space="preserve"> </w:t>
      </w:r>
      <w:r>
        <w:rPr>
          <w:sz w:val="20"/>
        </w:rPr>
        <w:t>federal,</w:t>
      </w:r>
      <w:r>
        <w:rPr>
          <w:spacing w:val="-3"/>
          <w:sz w:val="20"/>
        </w:rPr>
        <w:t xml:space="preserve"> </w:t>
      </w:r>
      <w:r>
        <w:rPr>
          <w:sz w:val="20"/>
        </w:rPr>
        <w:t>state,</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source</w:t>
      </w:r>
      <w:r>
        <w:rPr>
          <w:spacing w:val="-3"/>
          <w:sz w:val="20"/>
        </w:rPr>
        <w:t xml:space="preserve"> </w:t>
      </w:r>
      <w:r>
        <w:rPr>
          <w:sz w:val="20"/>
        </w:rPr>
        <w:t>including</w:t>
      </w:r>
      <w:r>
        <w:rPr>
          <w:spacing w:val="-3"/>
          <w:sz w:val="20"/>
        </w:rPr>
        <w:t xml:space="preserve"> </w:t>
      </w:r>
      <w:r>
        <w:rPr>
          <w:sz w:val="20"/>
        </w:rPr>
        <w:t>data submitted for development proposals submitted to the community (i.e., subdivisions, site plan approvals). Where a base flood elevation is not available or not known for Zone A, the base flood elevation shall be determined to be at least 2 feet above the highest adjacent grade.</w:t>
      </w:r>
    </w:p>
    <w:p w14:paraId="10BD3A39" w14:textId="77777777" w:rsidR="00E33653" w:rsidRDefault="00915F3D">
      <w:pPr>
        <w:pStyle w:val="ListParagraph"/>
        <w:numPr>
          <w:ilvl w:val="0"/>
          <w:numId w:val="6"/>
        </w:numPr>
        <w:tabs>
          <w:tab w:val="left" w:pos="1635"/>
        </w:tabs>
        <w:spacing w:before="1" w:line="232" w:lineRule="auto"/>
        <w:ind w:right="609" w:firstLine="0"/>
        <w:rPr>
          <w:sz w:val="20"/>
        </w:rPr>
      </w:pPr>
      <w:r>
        <w:rPr>
          <w:sz w:val="20"/>
        </w:rPr>
        <w:t>The</w:t>
      </w:r>
      <w:r>
        <w:rPr>
          <w:spacing w:val="-4"/>
          <w:sz w:val="20"/>
        </w:rPr>
        <w:t xml:space="preserve"> </w:t>
      </w:r>
      <w:r>
        <w:rPr>
          <w:sz w:val="20"/>
        </w:rPr>
        <w:t>Building</w:t>
      </w:r>
      <w:r>
        <w:rPr>
          <w:spacing w:val="-4"/>
          <w:sz w:val="20"/>
        </w:rPr>
        <w:t xml:space="preserve"> </w:t>
      </w:r>
      <w:r>
        <w:rPr>
          <w:sz w:val="20"/>
        </w:rPr>
        <w:t>Inspector's</w:t>
      </w:r>
      <w:r>
        <w:rPr>
          <w:spacing w:val="-4"/>
          <w:sz w:val="20"/>
        </w:rPr>
        <w:t xml:space="preserve"> </w:t>
      </w:r>
      <w:r>
        <w:rPr>
          <w:sz w:val="20"/>
        </w:rPr>
        <w:t>100-year</w:t>
      </w:r>
      <w:r>
        <w:rPr>
          <w:spacing w:val="-4"/>
          <w:sz w:val="20"/>
        </w:rPr>
        <w:t xml:space="preserve"> </w:t>
      </w:r>
      <w:r>
        <w:rPr>
          <w:sz w:val="20"/>
        </w:rPr>
        <w:t>flood</w:t>
      </w:r>
      <w:r>
        <w:rPr>
          <w:spacing w:val="-4"/>
          <w:sz w:val="20"/>
        </w:rPr>
        <w:t xml:space="preserve"> </w:t>
      </w:r>
      <w:r>
        <w:rPr>
          <w:sz w:val="20"/>
        </w:rPr>
        <w:t>elevation</w:t>
      </w:r>
      <w:r>
        <w:rPr>
          <w:spacing w:val="-4"/>
          <w:sz w:val="20"/>
        </w:rPr>
        <w:t xml:space="preserve"> </w:t>
      </w:r>
      <w:r>
        <w:rPr>
          <w:sz w:val="20"/>
        </w:rPr>
        <w:t>base</w:t>
      </w:r>
      <w:r>
        <w:rPr>
          <w:spacing w:val="-4"/>
          <w:sz w:val="20"/>
        </w:rPr>
        <w:t xml:space="preserve"> </w:t>
      </w:r>
      <w:r>
        <w:rPr>
          <w:sz w:val="20"/>
        </w:rPr>
        <w:t>flood</w:t>
      </w:r>
      <w:r>
        <w:rPr>
          <w:spacing w:val="-4"/>
          <w:sz w:val="20"/>
        </w:rPr>
        <w:t xml:space="preserve"> </w:t>
      </w:r>
      <w:r>
        <w:rPr>
          <w:sz w:val="20"/>
        </w:rPr>
        <w:t>elevation</w:t>
      </w:r>
      <w:r>
        <w:rPr>
          <w:spacing w:val="-4"/>
          <w:sz w:val="20"/>
        </w:rPr>
        <w:t xml:space="preserve"> </w:t>
      </w:r>
      <w:r>
        <w:rPr>
          <w:sz w:val="20"/>
        </w:rPr>
        <w:t>determination</w:t>
      </w:r>
      <w:r>
        <w:rPr>
          <w:spacing w:val="-4"/>
          <w:sz w:val="20"/>
        </w:rPr>
        <w:t xml:space="preserve"> </w:t>
      </w:r>
      <w:r>
        <w:rPr>
          <w:sz w:val="20"/>
        </w:rPr>
        <w:t>will</w:t>
      </w:r>
      <w:r>
        <w:rPr>
          <w:spacing w:val="-4"/>
          <w:sz w:val="20"/>
        </w:rPr>
        <w:t xml:space="preserve"> </w:t>
      </w:r>
      <w:r>
        <w:rPr>
          <w:sz w:val="20"/>
        </w:rPr>
        <w:t>be used as criteria for requiring in Zone A that:</w:t>
      </w:r>
    </w:p>
    <w:p w14:paraId="10BD3A3A" w14:textId="77777777" w:rsidR="00E33653" w:rsidRDefault="00915F3D">
      <w:pPr>
        <w:pStyle w:val="ListParagraph"/>
        <w:numPr>
          <w:ilvl w:val="1"/>
          <w:numId w:val="6"/>
        </w:numPr>
        <w:tabs>
          <w:tab w:val="left" w:pos="1636"/>
        </w:tabs>
        <w:spacing w:line="232" w:lineRule="auto"/>
        <w:ind w:right="393" w:firstLine="0"/>
        <w:rPr>
          <w:sz w:val="20"/>
        </w:rPr>
      </w:pPr>
      <w:r>
        <w:rPr>
          <w:sz w:val="20"/>
        </w:rPr>
        <w:t>All</w:t>
      </w:r>
      <w:r>
        <w:rPr>
          <w:spacing w:val="-4"/>
          <w:sz w:val="20"/>
        </w:rPr>
        <w:t xml:space="preserve"> </w:t>
      </w:r>
      <w:r>
        <w:rPr>
          <w:sz w:val="20"/>
        </w:rPr>
        <w:t>new</w:t>
      </w:r>
      <w:r>
        <w:rPr>
          <w:spacing w:val="-4"/>
          <w:sz w:val="20"/>
        </w:rPr>
        <w:t xml:space="preserve"> </w:t>
      </w:r>
      <w:r>
        <w:rPr>
          <w:sz w:val="20"/>
        </w:rPr>
        <w:t>construction</w:t>
      </w:r>
      <w:r>
        <w:rPr>
          <w:spacing w:val="-4"/>
          <w:sz w:val="20"/>
        </w:rPr>
        <w:t xml:space="preserve"> </w:t>
      </w:r>
      <w:r>
        <w:rPr>
          <w:sz w:val="20"/>
        </w:rPr>
        <w:t>or</w:t>
      </w:r>
      <w:r>
        <w:rPr>
          <w:spacing w:val="-4"/>
          <w:sz w:val="20"/>
        </w:rPr>
        <w:t xml:space="preserve"> </w:t>
      </w:r>
      <w:r>
        <w:rPr>
          <w:sz w:val="20"/>
        </w:rPr>
        <w:t>substantial</w:t>
      </w:r>
      <w:r>
        <w:rPr>
          <w:spacing w:val="-4"/>
          <w:sz w:val="20"/>
        </w:rPr>
        <w:t xml:space="preserve"> </w:t>
      </w:r>
      <w:r>
        <w:rPr>
          <w:sz w:val="20"/>
        </w:rPr>
        <w:t>improvement</w:t>
      </w:r>
      <w:r>
        <w:rPr>
          <w:spacing w:val="-4"/>
          <w:sz w:val="20"/>
        </w:rPr>
        <w:t xml:space="preserve"> </w:t>
      </w:r>
      <w:r>
        <w:rPr>
          <w:sz w:val="20"/>
        </w:rPr>
        <w:t>of</w:t>
      </w:r>
      <w:r>
        <w:rPr>
          <w:spacing w:val="-4"/>
          <w:sz w:val="20"/>
        </w:rPr>
        <w:t xml:space="preserve"> </w:t>
      </w:r>
      <w:r>
        <w:rPr>
          <w:sz w:val="20"/>
        </w:rPr>
        <w:t>residential</w:t>
      </w:r>
      <w:r>
        <w:rPr>
          <w:spacing w:val="-4"/>
          <w:sz w:val="20"/>
        </w:rPr>
        <w:t xml:space="preserve"> </w:t>
      </w:r>
      <w:r>
        <w:rPr>
          <w:sz w:val="20"/>
        </w:rPr>
        <w:t>structures</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lowest</w:t>
      </w:r>
      <w:r>
        <w:rPr>
          <w:spacing w:val="-4"/>
          <w:sz w:val="20"/>
        </w:rPr>
        <w:t xml:space="preserve"> </w:t>
      </w:r>
      <w:r>
        <w:rPr>
          <w:sz w:val="20"/>
        </w:rPr>
        <w:t>floor (including basement) elevated to or above the 100-year flood elevation base flood elevation.</w:t>
      </w:r>
    </w:p>
    <w:p w14:paraId="10BD3A3B" w14:textId="77777777" w:rsidR="00E33653" w:rsidRDefault="00915F3D">
      <w:pPr>
        <w:pStyle w:val="ListParagraph"/>
        <w:numPr>
          <w:ilvl w:val="1"/>
          <w:numId w:val="6"/>
        </w:numPr>
        <w:tabs>
          <w:tab w:val="left" w:pos="1636"/>
        </w:tabs>
        <w:spacing w:line="232" w:lineRule="auto"/>
        <w:ind w:right="526" w:firstLine="0"/>
        <w:rPr>
          <w:sz w:val="20"/>
        </w:rPr>
      </w:pPr>
      <w:r>
        <w:rPr>
          <w:sz w:val="20"/>
        </w:rPr>
        <w:t>That</w:t>
      </w:r>
      <w:r>
        <w:rPr>
          <w:spacing w:val="-4"/>
          <w:sz w:val="20"/>
        </w:rPr>
        <w:t xml:space="preserve"> </w:t>
      </w:r>
      <w:r>
        <w:rPr>
          <w:sz w:val="20"/>
        </w:rPr>
        <w:t>all</w:t>
      </w:r>
      <w:r>
        <w:rPr>
          <w:spacing w:val="-4"/>
          <w:sz w:val="20"/>
        </w:rPr>
        <w:t xml:space="preserve"> </w:t>
      </w:r>
      <w:r>
        <w:rPr>
          <w:sz w:val="20"/>
        </w:rPr>
        <w:t>new</w:t>
      </w:r>
      <w:r>
        <w:rPr>
          <w:spacing w:val="-4"/>
          <w:sz w:val="20"/>
        </w:rPr>
        <w:t xml:space="preserve"> </w:t>
      </w:r>
      <w:r>
        <w:rPr>
          <w:sz w:val="20"/>
        </w:rPr>
        <w:t>construction</w:t>
      </w:r>
      <w:r>
        <w:rPr>
          <w:spacing w:val="-4"/>
          <w:sz w:val="20"/>
        </w:rPr>
        <w:t xml:space="preserve"> </w:t>
      </w:r>
      <w:r>
        <w:rPr>
          <w:sz w:val="20"/>
        </w:rPr>
        <w:t>or</w:t>
      </w:r>
      <w:r>
        <w:rPr>
          <w:spacing w:val="-4"/>
          <w:sz w:val="20"/>
        </w:rPr>
        <w:t xml:space="preserve"> </w:t>
      </w:r>
      <w:r>
        <w:rPr>
          <w:sz w:val="20"/>
        </w:rPr>
        <w:t>substantial</w:t>
      </w:r>
      <w:r>
        <w:rPr>
          <w:spacing w:val="-4"/>
          <w:sz w:val="20"/>
        </w:rPr>
        <w:t xml:space="preserve"> </w:t>
      </w:r>
      <w:r>
        <w:rPr>
          <w:sz w:val="20"/>
        </w:rPr>
        <w:t>improvements</w:t>
      </w:r>
      <w:r>
        <w:rPr>
          <w:spacing w:val="-4"/>
          <w:sz w:val="20"/>
        </w:rPr>
        <w:t xml:space="preserve"> </w:t>
      </w:r>
      <w:r>
        <w:rPr>
          <w:sz w:val="20"/>
        </w:rPr>
        <w:t>of</w:t>
      </w:r>
      <w:r>
        <w:rPr>
          <w:spacing w:val="-4"/>
          <w:sz w:val="20"/>
        </w:rPr>
        <w:t xml:space="preserve"> </w:t>
      </w:r>
      <w:r>
        <w:rPr>
          <w:sz w:val="20"/>
        </w:rPr>
        <w:t>non-residential</w:t>
      </w:r>
      <w:r>
        <w:rPr>
          <w:spacing w:val="-4"/>
          <w:sz w:val="20"/>
        </w:rPr>
        <w:t xml:space="preserve"> </w:t>
      </w:r>
      <w:r>
        <w:rPr>
          <w:sz w:val="20"/>
        </w:rPr>
        <w:t>structures</w:t>
      </w:r>
      <w:r>
        <w:rPr>
          <w:spacing w:val="-4"/>
          <w:sz w:val="20"/>
        </w:rPr>
        <w:t xml:space="preserve"> </w:t>
      </w:r>
      <w:r>
        <w:rPr>
          <w:sz w:val="20"/>
        </w:rPr>
        <w:t>have</w:t>
      </w:r>
      <w:r>
        <w:rPr>
          <w:spacing w:val="-4"/>
          <w:sz w:val="20"/>
        </w:rPr>
        <w:t xml:space="preserve"> </w:t>
      </w:r>
      <w:r>
        <w:rPr>
          <w:sz w:val="20"/>
        </w:rPr>
        <w:t>the lowest floor (including basement) elevated to or above the 100-year flood level base flood elevation; or together with attendant utility and sanitary facilities, shall:</w:t>
      </w:r>
    </w:p>
    <w:p w14:paraId="10BD3A3C" w14:textId="77777777" w:rsidR="00E33653" w:rsidRDefault="00915F3D">
      <w:pPr>
        <w:pStyle w:val="ListParagraph"/>
        <w:numPr>
          <w:ilvl w:val="2"/>
          <w:numId w:val="6"/>
        </w:numPr>
        <w:tabs>
          <w:tab w:val="left" w:pos="1569"/>
        </w:tabs>
        <w:spacing w:line="232" w:lineRule="auto"/>
        <w:ind w:right="302" w:firstLine="0"/>
        <w:rPr>
          <w:sz w:val="20"/>
        </w:rPr>
      </w:pPr>
      <w:r>
        <w:rPr>
          <w:sz w:val="20"/>
        </w:rPr>
        <w:t>be</w:t>
      </w:r>
      <w:r>
        <w:rPr>
          <w:spacing w:val="-3"/>
          <w:sz w:val="20"/>
        </w:rPr>
        <w:t xml:space="preserve"> </w:t>
      </w:r>
      <w:r>
        <w:rPr>
          <w:sz w:val="20"/>
        </w:rPr>
        <w:t>flood</w:t>
      </w:r>
      <w:r>
        <w:rPr>
          <w:spacing w:val="-3"/>
          <w:sz w:val="20"/>
        </w:rPr>
        <w:t xml:space="preserve"> </w:t>
      </w:r>
      <w:r>
        <w:rPr>
          <w:sz w:val="20"/>
        </w:rPr>
        <w:t>proofed</w:t>
      </w:r>
      <w:r>
        <w:rPr>
          <w:spacing w:val="-3"/>
          <w:sz w:val="20"/>
        </w:rPr>
        <w:t xml:space="preserve"> </w:t>
      </w:r>
      <w:r>
        <w:rPr>
          <w:sz w:val="20"/>
        </w:rPr>
        <w:t>so</w:t>
      </w:r>
      <w:r>
        <w:rPr>
          <w:spacing w:val="-3"/>
          <w:sz w:val="20"/>
        </w:rPr>
        <w:t xml:space="preserve"> </w:t>
      </w:r>
      <w:r>
        <w:rPr>
          <w:sz w:val="20"/>
        </w:rPr>
        <w:t>that</w:t>
      </w:r>
      <w:r>
        <w:rPr>
          <w:spacing w:val="-3"/>
          <w:sz w:val="20"/>
        </w:rPr>
        <w:t xml:space="preserve"> </w:t>
      </w:r>
      <w:r>
        <w:rPr>
          <w:sz w:val="20"/>
        </w:rPr>
        <w:t>below</w:t>
      </w:r>
      <w:r>
        <w:rPr>
          <w:spacing w:val="-3"/>
          <w:sz w:val="20"/>
        </w:rPr>
        <w:t xml:space="preserve"> </w:t>
      </w:r>
      <w:r>
        <w:rPr>
          <w:sz w:val="20"/>
        </w:rPr>
        <w:t>the</w:t>
      </w:r>
      <w:r>
        <w:rPr>
          <w:spacing w:val="-3"/>
          <w:sz w:val="20"/>
        </w:rPr>
        <w:t xml:space="preserve"> </w:t>
      </w:r>
      <w:r>
        <w:rPr>
          <w:sz w:val="20"/>
        </w:rPr>
        <w:t>100-year</w:t>
      </w:r>
      <w:r>
        <w:rPr>
          <w:spacing w:val="-3"/>
          <w:sz w:val="20"/>
        </w:rPr>
        <w:t xml:space="preserve"> </w:t>
      </w:r>
      <w:r>
        <w:rPr>
          <w:sz w:val="20"/>
        </w:rPr>
        <w:t>flood</w:t>
      </w:r>
      <w:r>
        <w:rPr>
          <w:spacing w:val="-3"/>
          <w:sz w:val="20"/>
        </w:rPr>
        <w:t xml:space="preserve"> </w:t>
      </w:r>
      <w:r>
        <w:rPr>
          <w:sz w:val="20"/>
        </w:rPr>
        <w:t>elevation</w:t>
      </w:r>
      <w:r>
        <w:rPr>
          <w:spacing w:val="-3"/>
          <w:sz w:val="20"/>
        </w:rPr>
        <w:t xml:space="preserve"> </w:t>
      </w:r>
      <w:r>
        <w:rPr>
          <w:sz w:val="20"/>
        </w:rPr>
        <w:t>base</w:t>
      </w:r>
      <w:r>
        <w:rPr>
          <w:spacing w:val="-3"/>
          <w:sz w:val="20"/>
        </w:rPr>
        <w:t xml:space="preserve"> </w:t>
      </w:r>
      <w:r>
        <w:rPr>
          <w:sz w:val="20"/>
        </w:rPr>
        <w:t>flood</w:t>
      </w:r>
      <w:r>
        <w:rPr>
          <w:spacing w:val="-3"/>
          <w:sz w:val="20"/>
        </w:rPr>
        <w:t xml:space="preserve"> </w:t>
      </w:r>
      <w:r>
        <w:rPr>
          <w:sz w:val="20"/>
        </w:rPr>
        <w:t>elevation</w:t>
      </w:r>
      <w:r>
        <w:rPr>
          <w:spacing w:val="-3"/>
          <w:sz w:val="20"/>
        </w:rPr>
        <w:t xml:space="preserve"> </w:t>
      </w:r>
      <w:r>
        <w:rPr>
          <w:sz w:val="20"/>
        </w:rPr>
        <w:t>the</w:t>
      </w:r>
      <w:r>
        <w:rPr>
          <w:spacing w:val="-3"/>
          <w:sz w:val="20"/>
        </w:rPr>
        <w:t xml:space="preserve"> </w:t>
      </w:r>
      <w:r>
        <w:rPr>
          <w:sz w:val="20"/>
        </w:rPr>
        <w:t>structure</w:t>
      </w:r>
      <w:r>
        <w:rPr>
          <w:spacing w:val="-3"/>
          <w:sz w:val="20"/>
        </w:rPr>
        <w:t xml:space="preserve"> </w:t>
      </w:r>
      <w:r>
        <w:rPr>
          <w:sz w:val="20"/>
        </w:rPr>
        <w:t>is watertight with walls substantially impermeable to the passage of water.</w:t>
      </w:r>
    </w:p>
    <w:p w14:paraId="10BD3A3D" w14:textId="77777777" w:rsidR="00E33653" w:rsidRDefault="00915F3D">
      <w:pPr>
        <w:pStyle w:val="ListParagraph"/>
        <w:numPr>
          <w:ilvl w:val="2"/>
          <w:numId w:val="6"/>
        </w:numPr>
        <w:tabs>
          <w:tab w:val="left" w:pos="1614"/>
        </w:tabs>
        <w:spacing w:before="1" w:line="232" w:lineRule="auto"/>
        <w:ind w:right="459" w:firstLine="0"/>
        <w:rPr>
          <w:sz w:val="20"/>
        </w:rPr>
      </w:pPr>
      <w:r>
        <w:rPr>
          <w:sz w:val="20"/>
        </w:rPr>
        <w:t>have</w:t>
      </w:r>
      <w:r>
        <w:rPr>
          <w:spacing w:val="-4"/>
          <w:sz w:val="20"/>
        </w:rPr>
        <w:t xml:space="preserve"> </w:t>
      </w:r>
      <w:r>
        <w:rPr>
          <w:sz w:val="20"/>
        </w:rPr>
        <w:t>structural</w:t>
      </w:r>
      <w:r>
        <w:rPr>
          <w:spacing w:val="-4"/>
          <w:sz w:val="20"/>
        </w:rPr>
        <w:t xml:space="preserve"> </w:t>
      </w:r>
      <w:r>
        <w:rPr>
          <w:sz w:val="20"/>
        </w:rPr>
        <w:t>components</w:t>
      </w:r>
      <w:r>
        <w:rPr>
          <w:spacing w:val="-4"/>
          <w:sz w:val="20"/>
        </w:rPr>
        <w:t xml:space="preserve"> </w:t>
      </w:r>
      <w:r>
        <w:rPr>
          <w:sz w:val="20"/>
        </w:rPr>
        <w:t>capable</w:t>
      </w:r>
      <w:r>
        <w:rPr>
          <w:spacing w:val="-4"/>
          <w:sz w:val="20"/>
        </w:rPr>
        <w:t xml:space="preserve"> </w:t>
      </w:r>
      <w:r>
        <w:rPr>
          <w:sz w:val="20"/>
        </w:rPr>
        <w:t>of</w:t>
      </w:r>
      <w:r>
        <w:rPr>
          <w:spacing w:val="-4"/>
          <w:sz w:val="20"/>
        </w:rPr>
        <w:t xml:space="preserve"> </w:t>
      </w:r>
      <w:r>
        <w:rPr>
          <w:sz w:val="20"/>
        </w:rPr>
        <w:t>resisting</w:t>
      </w:r>
      <w:r>
        <w:rPr>
          <w:spacing w:val="-4"/>
          <w:sz w:val="20"/>
        </w:rPr>
        <w:t xml:space="preserve"> </w:t>
      </w:r>
      <w:r>
        <w:rPr>
          <w:sz w:val="20"/>
        </w:rPr>
        <w:t>hydrostatic</w:t>
      </w:r>
      <w:r>
        <w:rPr>
          <w:spacing w:val="-4"/>
          <w:sz w:val="20"/>
        </w:rPr>
        <w:t xml:space="preserve"> </w:t>
      </w:r>
      <w:r>
        <w:rPr>
          <w:sz w:val="20"/>
        </w:rPr>
        <w:t>and</w:t>
      </w:r>
      <w:r>
        <w:rPr>
          <w:spacing w:val="-4"/>
          <w:sz w:val="20"/>
        </w:rPr>
        <w:t xml:space="preserve"> </w:t>
      </w:r>
      <w:r>
        <w:rPr>
          <w:sz w:val="20"/>
        </w:rPr>
        <w:t>hydrodynamic</w:t>
      </w:r>
      <w:r>
        <w:rPr>
          <w:spacing w:val="-4"/>
          <w:sz w:val="20"/>
        </w:rPr>
        <w:t xml:space="preserve"> </w:t>
      </w:r>
      <w:r>
        <w:rPr>
          <w:sz w:val="20"/>
        </w:rPr>
        <w:t>loads</w:t>
      </w:r>
      <w:r>
        <w:rPr>
          <w:spacing w:val="-4"/>
          <w:sz w:val="20"/>
        </w:rPr>
        <w:t xml:space="preserve"> </w:t>
      </w:r>
      <w:r>
        <w:rPr>
          <w:sz w:val="20"/>
        </w:rPr>
        <w:t>and</w:t>
      </w:r>
      <w:r>
        <w:rPr>
          <w:spacing w:val="-4"/>
          <w:sz w:val="20"/>
        </w:rPr>
        <w:t xml:space="preserve"> </w:t>
      </w:r>
      <w:r>
        <w:rPr>
          <w:sz w:val="20"/>
        </w:rPr>
        <w:t>the effects of buoyancy; and</w:t>
      </w:r>
    </w:p>
    <w:p w14:paraId="10BD3A3E" w14:textId="77777777" w:rsidR="00E33653" w:rsidRDefault="00915F3D">
      <w:pPr>
        <w:pStyle w:val="ListParagraph"/>
        <w:numPr>
          <w:ilvl w:val="2"/>
          <w:numId w:val="6"/>
        </w:numPr>
        <w:tabs>
          <w:tab w:val="left" w:pos="1658"/>
        </w:tabs>
        <w:spacing w:line="232" w:lineRule="auto"/>
        <w:ind w:right="381" w:firstLine="0"/>
        <w:rPr>
          <w:sz w:val="20"/>
        </w:rPr>
      </w:pPr>
      <w:r>
        <w:rPr>
          <w:sz w:val="20"/>
        </w:rPr>
        <w:t>be certified by a registered professional engineer or architect that the design and methods of construction</w:t>
      </w:r>
      <w:r>
        <w:rPr>
          <w:spacing w:val="-3"/>
          <w:sz w:val="20"/>
        </w:rPr>
        <w:t xml:space="preserve"> </w:t>
      </w:r>
      <w:r>
        <w:rPr>
          <w:sz w:val="20"/>
        </w:rPr>
        <w:t>are</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3"/>
          <w:sz w:val="20"/>
        </w:rPr>
        <w:t xml:space="preserve"> </w:t>
      </w:r>
      <w:r>
        <w:rPr>
          <w:sz w:val="20"/>
        </w:rPr>
        <w:t>accepted</w:t>
      </w:r>
      <w:r>
        <w:rPr>
          <w:spacing w:val="-3"/>
          <w:sz w:val="20"/>
        </w:rPr>
        <w:t xml:space="preserve"> </w:t>
      </w:r>
      <w:r>
        <w:rPr>
          <w:sz w:val="20"/>
        </w:rPr>
        <w:t>standards</w:t>
      </w:r>
      <w:r>
        <w:rPr>
          <w:spacing w:val="-3"/>
          <w:sz w:val="20"/>
        </w:rPr>
        <w:t xml:space="preserve"> </w:t>
      </w:r>
      <w:r>
        <w:rPr>
          <w:sz w:val="20"/>
        </w:rPr>
        <w:t>of</w:t>
      </w:r>
      <w:r>
        <w:rPr>
          <w:spacing w:val="-3"/>
          <w:sz w:val="20"/>
        </w:rPr>
        <w:t xml:space="preserve"> </w:t>
      </w:r>
      <w:r>
        <w:rPr>
          <w:sz w:val="20"/>
        </w:rPr>
        <w:t>practice</w:t>
      </w:r>
      <w:r>
        <w:rPr>
          <w:spacing w:val="-3"/>
          <w:sz w:val="20"/>
        </w:rPr>
        <w:t xml:space="preserve"> </w:t>
      </w:r>
      <w:r>
        <w:rPr>
          <w:sz w:val="20"/>
        </w:rPr>
        <w:t>for</w:t>
      </w:r>
      <w:r>
        <w:rPr>
          <w:spacing w:val="-3"/>
          <w:sz w:val="20"/>
        </w:rPr>
        <w:t xml:space="preserve"> </w:t>
      </w:r>
      <w:r>
        <w:rPr>
          <w:sz w:val="20"/>
        </w:rPr>
        <w:t>meeting</w:t>
      </w:r>
      <w:r>
        <w:rPr>
          <w:spacing w:val="-3"/>
          <w:sz w:val="20"/>
        </w:rPr>
        <w:t xml:space="preserve"> </w:t>
      </w:r>
      <w:r>
        <w:rPr>
          <w:sz w:val="20"/>
        </w:rPr>
        <w:t>the</w:t>
      </w:r>
      <w:r>
        <w:rPr>
          <w:spacing w:val="-3"/>
          <w:sz w:val="20"/>
        </w:rPr>
        <w:t xml:space="preserve"> </w:t>
      </w:r>
      <w:r>
        <w:rPr>
          <w:sz w:val="20"/>
        </w:rPr>
        <w:t>provisions</w:t>
      </w:r>
      <w:r>
        <w:rPr>
          <w:spacing w:val="-3"/>
          <w:sz w:val="20"/>
        </w:rPr>
        <w:t xml:space="preserve"> </w:t>
      </w:r>
      <w:r>
        <w:rPr>
          <w:sz w:val="20"/>
        </w:rPr>
        <w:t>of this section.</w:t>
      </w:r>
    </w:p>
    <w:p w14:paraId="10BD3A3F" w14:textId="77777777" w:rsidR="00E33653" w:rsidRDefault="00915F3D">
      <w:pPr>
        <w:pStyle w:val="ListParagraph"/>
        <w:numPr>
          <w:ilvl w:val="0"/>
          <w:numId w:val="5"/>
        </w:numPr>
        <w:tabs>
          <w:tab w:val="left" w:pos="1636"/>
        </w:tabs>
        <w:spacing w:line="232" w:lineRule="auto"/>
        <w:ind w:right="258" w:firstLine="0"/>
        <w:rPr>
          <w:sz w:val="20"/>
        </w:rPr>
      </w:pPr>
      <w:r>
        <w:rPr>
          <w:sz w:val="20"/>
        </w:rPr>
        <w:t>All manufactured homes to be placed or substantially improved within special flood hazard areas</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elevated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permanent</w:t>
      </w:r>
      <w:r>
        <w:rPr>
          <w:spacing w:val="-3"/>
          <w:sz w:val="20"/>
        </w:rPr>
        <w:t xml:space="preserve"> </w:t>
      </w:r>
      <w:r>
        <w:rPr>
          <w:sz w:val="20"/>
        </w:rPr>
        <w:t>foundation</w:t>
      </w:r>
      <w:r>
        <w:rPr>
          <w:spacing w:val="-3"/>
          <w:sz w:val="20"/>
        </w:rPr>
        <w:t xml:space="preserve"> </w:t>
      </w:r>
      <w:r>
        <w:rPr>
          <w:sz w:val="20"/>
        </w:rPr>
        <w:t>such</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lowest</w:t>
      </w:r>
      <w:r>
        <w:rPr>
          <w:spacing w:val="-3"/>
          <w:sz w:val="20"/>
        </w:rPr>
        <w:t xml:space="preserve"> </w:t>
      </w:r>
      <w:r>
        <w:rPr>
          <w:sz w:val="20"/>
        </w:rPr>
        <w:t>floor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manufactured home is at or above the 100-year flood elevation base flood elevation; and be securely anchored to</w:t>
      </w:r>
      <w:r>
        <w:rPr>
          <w:spacing w:val="-1"/>
          <w:sz w:val="20"/>
        </w:rPr>
        <w:t xml:space="preserve"> </w:t>
      </w:r>
      <w:r>
        <w:rPr>
          <w:sz w:val="20"/>
        </w:rPr>
        <w:t>resist</w:t>
      </w:r>
      <w:r>
        <w:rPr>
          <w:spacing w:val="-1"/>
          <w:sz w:val="20"/>
        </w:rPr>
        <w:t xml:space="preserve"> </w:t>
      </w:r>
      <w:r>
        <w:rPr>
          <w:sz w:val="20"/>
        </w:rPr>
        <w:t>floatation,</w:t>
      </w:r>
      <w:r>
        <w:rPr>
          <w:spacing w:val="-1"/>
          <w:sz w:val="20"/>
        </w:rPr>
        <w:t xml:space="preserve"> </w:t>
      </w:r>
      <w:r>
        <w:rPr>
          <w:sz w:val="20"/>
        </w:rPr>
        <w:t>collapse,</w:t>
      </w:r>
      <w:r>
        <w:rPr>
          <w:spacing w:val="-1"/>
          <w:sz w:val="20"/>
        </w:rPr>
        <w:t xml:space="preserve"> </w:t>
      </w:r>
      <w:r>
        <w:rPr>
          <w:sz w:val="20"/>
        </w:rPr>
        <w:t>or</w:t>
      </w:r>
      <w:r>
        <w:rPr>
          <w:spacing w:val="-1"/>
          <w:sz w:val="20"/>
        </w:rPr>
        <w:t xml:space="preserve"> </w:t>
      </w:r>
      <w:r>
        <w:rPr>
          <w:sz w:val="20"/>
        </w:rPr>
        <w:t>lateral</w:t>
      </w:r>
      <w:r>
        <w:rPr>
          <w:spacing w:val="-1"/>
          <w:sz w:val="20"/>
        </w:rPr>
        <w:t xml:space="preserve"> </w:t>
      </w:r>
      <w:r>
        <w:rPr>
          <w:sz w:val="20"/>
        </w:rPr>
        <w:t>movement.</w:t>
      </w:r>
      <w:r>
        <w:rPr>
          <w:spacing w:val="40"/>
          <w:sz w:val="20"/>
        </w:rPr>
        <w:t xml:space="preserve"> </w:t>
      </w:r>
      <w:r>
        <w:rPr>
          <w:sz w:val="20"/>
        </w:rPr>
        <w:t>Methods</w:t>
      </w:r>
      <w:r>
        <w:rPr>
          <w:spacing w:val="-1"/>
          <w:sz w:val="20"/>
        </w:rPr>
        <w:t xml:space="preserve"> </w:t>
      </w:r>
      <w:r>
        <w:rPr>
          <w:sz w:val="20"/>
        </w:rPr>
        <w:t>of</w:t>
      </w:r>
      <w:r>
        <w:rPr>
          <w:spacing w:val="-1"/>
          <w:sz w:val="20"/>
        </w:rPr>
        <w:t xml:space="preserve"> </w:t>
      </w:r>
      <w:r>
        <w:rPr>
          <w:sz w:val="20"/>
        </w:rPr>
        <w:t>anchoring</w:t>
      </w:r>
      <w:r>
        <w:rPr>
          <w:spacing w:val="-1"/>
          <w:sz w:val="20"/>
        </w:rPr>
        <w:t xml:space="preserve"> </w:t>
      </w:r>
      <w:r>
        <w:rPr>
          <w:sz w:val="20"/>
        </w:rPr>
        <w:t>may</w:t>
      </w:r>
      <w:r>
        <w:rPr>
          <w:spacing w:val="-1"/>
          <w:sz w:val="20"/>
        </w:rPr>
        <w:t xml:space="preserve"> </w:t>
      </w:r>
      <w:r>
        <w:rPr>
          <w:sz w:val="20"/>
        </w:rPr>
        <w:t>include,</w:t>
      </w:r>
      <w:r>
        <w:rPr>
          <w:spacing w:val="-1"/>
          <w:sz w:val="20"/>
        </w:rPr>
        <w:t xml:space="preserve"> </w:t>
      </w:r>
      <w:r>
        <w:rPr>
          <w:sz w:val="20"/>
        </w:rPr>
        <w:t>but</w:t>
      </w:r>
      <w:r>
        <w:rPr>
          <w:spacing w:val="-1"/>
          <w:sz w:val="20"/>
        </w:rPr>
        <w:t xml:space="preserve"> </w:t>
      </w:r>
      <w:r>
        <w:rPr>
          <w:sz w:val="20"/>
        </w:rPr>
        <w:t>are</w:t>
      </w:r>
      <w:r>
        <w:rPr>
          <w:spacing w:val="-1"/>
          <w:sz w:val="20"/>
        </w:rPr>
        <w:t xml:space="preserve"> </w:t>
      </w:r>
      <w:r>
        <w:rPr>
          <w:sz w:val="20"/>
        </w:rPr>
        <w:t>not limited to, use of over-the-top or frame ties to ground anchors.</w:t>
      </w:r>
    </w:p>
    <w:p w14:paraId="10BD3A40" w14:textId="77777777" w:rsidR="00E33653" w:rsidRDefault="00915F3D">
      <w:pPr>
        <w:pStyle w:val="ListParagraph"/>
        <w:numPr>
          <w:ilvl w:val="0"/>
          <w:numId w:val="5"/>
        </w:numPr>
        <w:tabs>
          <w:tab w:val="left" w:pos="1625"/>
        </w:tabs>
        <w:spacing w:line="222" w:lineRule="exact"/>
        <w:ind w:left="1625" w:hanging="211"/>
        <w:rPr>
          <w:sz w:val="20"/>
        </w:rPr>
      </w:pPr>
      <w:r>
        <w:rPr>
          <w:sz w:val="20"/>
        </w:rPr>
        <w:t xml:space="preserve">All recreational vehicles placed on sites within Zone A shall </w:t>
      </w:r>
      <w:r>
        <w:rPr>
          <w:spacing w:val="-2"/>
          <w:sz w:val="20"/>
        </w:rPr>
        <w:t>either:</w:t>
      </w:r>
    </w:p>
    <w:p w14:paraId="10BD3A41" w14:textId="77777777" w:rsidR="00E33653" w:rsidRDefault="00915F3D">
      <w:pPr>
        <w:pStyle w:val="ListParagraph"/>
        <w:numPr>
          <w:ilvl w:val="1"/>
          <w:numId w:val="5"/>
        </w:numPr>
        <w:tabs>
          <w:tab w:val="left" w:pos="1569"/>
        </w:tabs>
        <w:spacing w:line="223" w:lineRule="exact"/>
        <w:ind w:left="1569" w:hanging="155"/>
        <w:rPr>
          <w:sz w:val="20"/>
        </w:rPr>
      </w:pPr>
      <w:r>
        <w:rPr>
          <w:sz w:val="20"/>
        </w:rPr>
        <w:t>be on the site for fewer than</w:t>
      </w:r>
      <w:r>
        <w:rPr>
          <w:spacing w:val="-1"/>
          <w:sz w:val="20"/>
        </w:rPr>
        <w:t xml:space="preserve"> </w:t>
      </w:r>
      <w:r>
        <w:rPr>
          <w:sz w:val="20"/>
        </w:rPr>
        <w:t xml:space="preserve">180 consecutive </w:t>
      </w:r>
      <w:r>
        <w:rPr>
          <w:spacing w:val="-2"/>
          <w:sz w:val="20"/>
        </w:rPr>
        <w:t>days.</w:t>
      </w:r>
    </w:p>
    <w:p w14:paraId="10BD3A42" w14:textId="77777777" w:rsidR="00E33653" w:rsidRDefault="00915F3D">
      <w:pPr>
        <w:pStyle w:val="ListParagraph"/>
        <w:numPr>
          <w:ilvl w:val="1"/>
          <w:numId w:val="5"/>
        </w:numPr>
        <w:tabs>
          <w:tab w:val="left" w:pos="1614"/>
        </w:tabs>
        <w:spacing w:line="223" w:lineRule="exact"/>
        <w:ind w:left="1614" w:hanging="200"/>
        <w:rPr>
          <w:sz w:val="20"/>
        </w:rPr>
      </w:pPr>
      <w:r>
        <w:rPr>
          <w:sz w:val="20"/>
        </w:rPr>
        <w:t xml:space="preserve">be fully licensed and ready for highway use; </w:t>
      </w:r>
      <w:r>
        <w:rPr>
          <w:spacing w:val="-5"/>
          <w:sz w:val="20"/>
        </w:rPr>
        <w:t>or,</w:t>
      </w:r>
    </w:p>
    <w:p w14:paraId="10BD3A43" w14:textId="77777777" w:rsidR="00E33653" w:rsidRDefault="00915F3D">
      <w:pPr>
        <w:pStyle w:val="ListParagraph"/>
        <w:numPr>
          <w:ilvl w:val="1"/>
          <w:numId w:val="5"/>
        </w:numPr>
        <w:tabs>
          <w:tab w:val="left" w:pos="1658"/>
        </w:tabs>
        <w:spacing w:before="2" w:line="232" w:lineRule="auto"/>
        <w:ind w:left="1414" w:right="1103" w:firstLine="0"/>
        <w:rPr>
          <w:sz w:val="20"/>
        </w:rPr>
      </w:pPr>
      <w:r>
        <w:rPr>
          <w:sz w:val="20"/>
        </w:rPr>
        <w:t>meet</w:t>
      </w:r>
      <w:r>
        <w:rPr>
          <w:spacing w:val="-3"/>
          <w:sz w:val="20"/>
        </w:rPr>
        <w:t xml:space="preserve"> </w:t>
      </w:r>
      <w:r>
        <w:rPr>
          <w:sz w:val="20"/>
        </w:rPr>
        <w:t>all</w:t>
      </w:r>
      <w:r>
        <w:rPr>
          <w:spacing w:val="-3"/>
          <w:sz w:val="20"/>
        </w:rPr>
        <w:t xml:space="preserve"> </w:t>
      </w:r>
      <w:r>
        <w:rPr>
          <w:sz w:val="20"/>
        </w:rPr>
        <w:t>standards</w:t>
      </w:r>
      <w:r>
        <w:rPr>
          <w:spacing w:val="-3"/>
          <w:sz w:val="20"/>
        </w:rPr>
        <w:t xml:space="preserve"> </w:t>
      </w:r>
      <w:r>
        <w:rPr>
          <w:sz w:val="20"/>
        </w:rPr>
        <w:t>of</w:t>
      </w:r>
      <w:r>
        <w:rPr>
          <w:spacing w:val="-3"/>
          <w:sz w:val="20"/>
        </w:rPr>
        <w:t xml:space="preserve"> </w:t>
      </w:r>
      <w:r>
        <w:rPr>
          <w:sz w:val="20"/>
        </w:rPr>
        <w:t>Article</w:t>
      </w:r>
      <w:r>
        <w:rPr>
          <w:spacing w:val="-3"/>
          <w:sz w:val="20"/>
        </w:rPr>
        <w:t xml:space="preserve"> </w:t>
      </w:r>
      <w:r>
        <w:rPr>
          <w:sz w:val="20"/>
        </w:rPr>
        <w:t>I-703</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ordinance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elevation</w:t>
      </w:r>
      <w:r>
        <w:rPr>
          <w:spacing w:val="-3"/>
          <w:sz w:val="20"/>
        </w:rPr>
        <w:t xml:space="preserve"> </w:t>
      </w:r>
      <w:r>
        <w:rPr>
          <w:sz w:val="20"/>
        </w:rPr>
        <w:t>and</w:t>
      </w:r>
      <w:r>
        <w:rPr>
          <w:spacing w:val="80"/>
          <w:sz w:val="20"/>
        </w:rPr>
        <w:t xml:space="preserve"> </w:t>
      </w:r>
      <w:r>
        <w:rPr>
          <w:sz w:val="20"/>
        </w:rPr>
        <w:t>anchoring requirements for "manufactured homes" in Article I-709 (2) (c) of this ordinance.</w:t>
      </w:r>
    </w:p>
    <w:p w14:paraId="10BD3A44" w14:textId="77777777" w:rsidR="00E33653" w:rsidRDefault="00915F3D">
      <w:pPr>
        <w:pStyle w:val="ListParagraph"/>
        <w:numPr>
          <w:ilvl w:val="1"/>
          <w:numId w:val="5"/>
        </w:numPr>
        <w:tabs>
          <w:tab w:val="left" w:pos="1669"/>
        </w:tabs>
        <w:spacing w:line="221" w:lineRule="exact"/>
        <w:ind w:left="1669" w:hanging="255"/>
        <w:rPr>
          <w:sz w:val="20"/>
        </w:rPr>
      </w:pPr>
      <w:r>
        <w:rPr>
          <w:sz w:val="20"/>
        </w:rPr>
        <w:t xml:space="preserve">All recreational vehicles placed on sites within Zone A shall </w:t>
      </w:r>
      <w:r>
        <w:rPr>
          <w:spacing w:val="-2"/>
          <w:sz w:val="20"/>
        </w:rPr>
        <w:t>either:</w:t>
      </w:r>
    </w:p>
    <w:p w14:paraId="10BD3A45" w14:textId="77777777" w:rsidR="00E33653" w:rsidRDefault="00915F3D">
      <w:pPr>
        <w:pStyle w:val="BodyText"/>
        <w:spacing w:before="3" w:line="232" w:lineRule="auto"/>
        <w:ind w:right="254"/>
      </w:pPr>
      <w:r>
        <w:t>A</w:t>
      </w:r>
      <w:r>
        <w:rPr>
          <w:spacing w:val="-3"/>
        </w:rPr>
        <w:t xml:space="preserve"> </w:t>
      </w:r>
      <w:r>
        <w:t>recreational</w:t>
      </w:r>
      <w:r>
        <w:rPr>
          <w:spacing w:val="-3"/>
        </w:rPr>
        <w:t xml:space="preserve"> </w:t>
      </w:r>
      <w:r>
        <w:t>vehicle</w:t>
      </w:r>
      <w:r>
        <w:rPr>
          <w:spacing w:val="-3"/>
        </w:rPr>
        <w:t xml:space="preserve"> </w:t>
      </w:r>
      <w:r>
        <w:t>is</w:t>
      </w:r>
      <w:r>
        <w:rPr>
          <w:spacing w:val="-3"/>
        </w:rPr>
        <w:t xml:space="preserve"> </w:t>
      </w:r>
      <w:r>
        <w:t>ready</w:t>
      </w:r>
      <w:r>
        <w:rPr>
          <w:spacing w:val="-3"/>
        </w:rPr>
        <w:t xml:space="preserve"> </w:t>
      </w:r>
      <w:r>
        <w:t>for</w:t>
      </w:r>
      <w:r>
        <w:rPr>
          <w:spacing w:val="-3"/>
        </w:rPr>
        <w:t xml:space="preserve"> </w:t>
      </w:r>
      <w:r>
        <w:t>highway</w:t>
      </w:r>
      <w:r>
        <w:rPr>
          <w:spacing w:val="-3"/>
        </w:rPr>
        <w:t xml:space="preserve"> </w:t>
      </w:r>
      <w:r>
        <w:t>use</w:t>
      </w:r>
      <w:r>
        <w:rPr>
          <w:spacing w:val="-3"/>
        </w:rPr>
        <w:t xml:space="preserve"> </w:t>
      </w:r>
      <w:r>
        <w:t>if</w:t>
      </w:r>
      <w:r>
        <w:rPr>
          <w:spacing w:val="-3"/>
        </w:rPr>
        <w:t xml:space="preserve"> </w:t>
      </w:r>
      <w:r>
        <w:t>it</w:t>
      </w:r>
      <w:r>
        <w:rPr>
          <w:spacing w:val="-3"/>
        </w:rPr>
        <w:t xml:space="preserve"> </w:t>
      </w:r>
      <w:r>
        <w:t>is</w:t>
      </w:r>
      <w:r>
        <w:rPr>
          <w:spacing w:val="-3"/>
        </w:rPr>
        <w:t xml:space="preserve"> </w:t>
      </w:r>
      <w:r>
        <w:t>on</w:t>
      </w:r>
      <w:r>
        <w:rPr>
          <w:spacing w:val="-3"/>
        </w:rPr>
        <w:t xml:space="preserve"> </w:t>
      </w:r>
      <w:r>
        <w:t>its</w:t>
      </w:r>
      <w:r>
        <w:rPr>
          <w:spacing w:val="-3"/>
        </w:rPr>
        <w:t xml:space="preserve"> </w:t>
      </w:r>
      <w:r>
        <w:t>wheels</w:t>
      </w:r>
      <w:r>
        <w:rPr>
          <w:spacing w:val="-3"/>
        </w:rPr>
        <w:t xml:space="preserve"> </w:t>
      </w:r>
      <w:r>
        <w:t>or</w:t>
      </w:r>
      <w:r>
        <w:rPr>
          <w:spacing w:val="-3"/>
        </w:rPr>
        <w:t xml:space="preserve"> </w:t>
      </w:r>
      <w:r>
        <w:t>jacking</w:t>
      </w:r>
      <w:r>
        <w:rPr>
          <w:spacing w:val="-3"/>
        </w:rPr>
        <w:t xml:space="preserve"> </w:t>
      </w:r>
      <w:r>
        <w:t>system,</w:t>
      </w:r>
      <w:r>
        <w:rPr>
          <w:spacing w:val="-3"/>
        </w:rPr>
        <w:t xml:space="preserve"> </w:t>
      </w:r>
      <w:r>
        <w:t>is</w:t>
      </w:r>
      <w:r>
        <w:rPr>
          <w:spacing w:val="-3"/>
        </w:rPr>
        <w:t xml:space="preserve"> </w:t>
      </w:r>
      <w:r>
        <w:t>attached to the site only by quick disconnect type utilities and security devices and has no permanently attached additions.</w:t>
      </w:r>
    </w:p>
    <w:p w14:paraId="10BD3A46" w14:textId="77777777" w:rsidR="00E33653" w:rsidRDefault="00915F3D">
      <w:pPr>
        <w:pStyle w:val="ListParagraph"/>
        <w:numPr>
          <w:ilvl w:val="0"/>
          <w:numId w:val="5"/>
        </w:numPr>
        <w:tabs>
          <w:tab w:val="left" w:pos="1636"/>
        </w:tabs>
        <w:spacing w:line="232" w:lineRule="auto"/>
        <w:ind w:right="404" w:firstLine="0"/>
        <w:rPr>
          <w:sz w:val="20"/>
        </w:rPr>
      </w:pPr>
      <w:r>
        <w:rPr>
          <w:sz w:val="20"/>
        </w:rPr>
        <w:t>For</w:t>
      </w:r>
      <w:r>
        <w:rPr>
          <w:spacing w:val="-4"/>
          <w:sz w:val="20"/>
        </w:rPr>
        <w:t xml:space="preserve"> </w:t>
      </w:r>
      <w:r>
        <w:rPr>
          <w:sz w:val="20"/>
        </w:rPr>
        <w:t>all</w:t>
      </w:r>
      <w:r>
        <w:rPr>
          <w:spacing w:val="-4"/>
          <w:sz w:val="20"/>
        </w:rPr>
        <w:t xml:space="preserve"> </w:t>
      </w:r>
      <w:r>
        <w:rPr>
          <w:sz w:val="20"/>
        </w:rPr>
        <w:t>new</w:t>
      </w:r>
      <w:r>
        <w:rPr>
          <w:spacing w:val="-4"/>
          <w:sz w:val="20"/>
        </w:rPr>
        <w:t xml:space="preserve"> </w:t>
      </w:r>
      <w:r>
        <w:rPr>
          <w:sz w:val="20"/>
        </w:rPr>
        <w:t>construction</w:t>
      </w:r>
      <w:r>
        <w:rPr>
          <w:spacing w:val="-4"/>
          <w:sz w:val="20"/>
        </w:rPr>
        <w:t xml:space="preserve"> </w:t>
      </w:r>
      <w:r>
        <w:rPr>
          <w:sz w:val="20"/>
        </w:rPr>
        <w:t>and</w:t>
      </w:r>
      <w:r>
        <w:rPr>
          <w:spacing w:val="-4"/>
          <w:sz w:val="20"/>
        </w:rPr>
        <w:t xml:space="preserve"> </w:t>
      </w:r>
      <w:r>
        <w:rPr>
          <w:sz w:val="20"/>
        </w:rPr>
        <w:t>substantial</w:t>
      </w:r>
      <w:r>
        <w:rPr>
          <w:spacing w:val="-4"/>
          <w:sz w:val="20"/>
        </w:rPr>
        <w:t xml:space="preserve"> </w:t>
      </w:r>
      <w:r>
        <w:rPr>
          <w:sz w:val="20"/>
        </w:rPr>
        <w:t>improvements,</w:t>
      </w:r>
      <w:r>
        <w:rPr>
          <w:spacing w:val="-4"/>
          <w:sz w:val="20"/>
        </w:rPr>
        <w:t xml:space="preserve"> </w:t>
      </w:r>
      <w:r>
        <w:rPr>
          <w:sz w:val="20"/>
        </w:rPr>
        <w:t>fully</w:t>
      </w:r>
      <w:r>
        <w:rPr>
          <w:spacing w:val="-4"/>
          <w:sz w:val="20"/>
        </w:rPr>
        <w:t xml:space="preserve"> </w:t>
      </w:r>
      <w:r>
        <w:rPr>
          <w:sz w:val="20"/>
        </w:rPr>
        <w:t>enclosed</w:t>
      </w:r>
      <w:r>
        <w:rPr>
          <w:spacing w:val="-4"/>
          <w:sz w:val="20"/>
        </w:rPr>
        <w:t xml:space="preserve"> </w:t>
      </w:r>
      <w:r>
        <w:rPr>
          <w:sz w:val="20"/>
        </w:rPr>
        <w:t>areas</w:t>
      </w:r>
      <w:r>
        <w:rPr>
          <w:spacing w:val="-4"/>
          <w:sz w:val="20"/>
        </w:rPr>
        <w:t xml:space="preserve"> </w:t>
      </w:r>
      <w:r>
        <w:rPr>
          <w:sz w:val="20"/>
        </w:rPr>
        <w:t>below</w:t>
      </w:r>
      <w:r>
        <w:rPr>
          <w:spacing w:val="-4"/>
          <w:sz w:val="20"/>
        </w:rPr>
        <w:t xml:space="preserve"> </w:t>
      </w:r>
      <w:r>
        <w:rPr>
          <w:sz w:val="20"/>
        </w:rPr>
        <w:t>the</w:t>
      </w:r>
      <w:r>
        <w:rPr>
          <w:spacing w:val="-4"/>
          <w:sz w:val="20"/>
        </w:rPr>
        <w:t xml:space="preserve"> </w:t>
      </w:r>
      <w:r>
        <w:rPr>
          <w:sz w:val="20"/>
        </w:rPr>
        <w:t>lowest floor that are subject to flooding are permitted provided they meet the following requirements:</w:t>
      </w:r>
    </w:p>
    <w:p w14:paraId="10BD3A47" w14:textId="77777777" w:rsidR="00E33653" w:rsidRDefault="00915F3D">
      <w:pPr>
        <w:pStyle w:val="ListParagraph"/>
        <w:numPr>
          <w:ilvl w:val="1"/>
          <w:numId w:val="5"/>
        </w:numPr>
        <w:tabs>
          <w:tab w:val="left" w:pos="1569"/>
        </w:tabs>
        <w:spacing w:line="232" w:lineRule="auto"/>
        <w:ind w:left="1414" w:right="759" w:firstLine="0"/>
        <w:rPr>
          <w:sz w:val="20"/>
        </w:rPr>
      </w:pPr>
      <w:r>
        <w:rPr>
          <w:sz w:val="20"/>
        </w:rPr>
        <w:t>the</w:t>
      </w:r>
      <w:r>
        <w:rPr>
          <w:spacing w:val="-3"/>
          <w:sz w:val="20"/>
        </w:rPr>
        <w:t xml:space="preserve"> </w:t>
      </w:r>
      <w:r>
        <w:rPr>
          <w:sz w:val="20"/>
        </w:rPr>
        <w:t>enclosed</w:t>
      </w:r>
      <w:r>
        <w:rPr>
          <w:spacing w:val="-3"/>
          <w:sz w:val="20"/>
        </w:rPr>
        <w:t xml:space="preserve"> </w:t>
      </w:r>
      <w:r>
        <w:rPr>
          <w:sz w:val="20"/>
        </w:rPr>
        <w:t>area</w:t>
      </w:r>
      <w:r>
        <w:rPr>
          <w:spacing w:val="-3"/>
          <w:sz w:val="20"/>
        </w:rPr>
        <w:t xml:space="preserve"> </w:t>
      </w:r>
      <w:r>
        <w:rPr>
          <w:sz w:val="20"/>
        </w:rPr>
        <w:t>is</w:t>
      </w:r>
      <w:r>
        <w:rPr>
          <w:spacing w:val="-3"/>
          <w:sz w:val="20"/>
        </w:rPr>
        <w:t xml:space="preserve"> </w:t>
      </w:r>
      <w:r>
        <w:rPr>
          <w:sz w:val="20"/>
        </w:rPr>
        <w:t>unfinished</w:t>
      </w:r>
      <w:r>
        <w:rPr>
          <w:spacing w:val="-3"/>
          <w:sz w:val="20"/>
        </w:rPr>
        <w:t xml:space="preserve"> </w:t>
      </w:r>
      <w:r>
        <w:rPr>
          <w:sz w:val="20"/>
        </w:rPr>
        <w:t>or</w:t>
      </w:r>
      <w:r>
        <w:rPr>
          <w:spacing w:val="-3"/>
          <w:sz w:val="20"/>
        </w:rPr>
        <w:t xml:space="preserve"> </w:t>
      </w:r>
      <w:r>
        <w:rPr>
          <w:sz w:val="20"/>
        </w:rPr>
        <w:t>flood</w:t>
      </w:r>
      <w:r>
        <w:rPr>
          <w:spacing w:val="-3"/>
          <w:sz w:val="20"/>
        </w:rPr>
        <w:t xml:space="preserve"> </w:t>
      </w:r>
      <w:r>
        <w:rPr>
          <w:sz w:val="20"/>
        </w:rPr>
        <w:t>resistant,</w:t>
      </w:r>
      <w:r>
        <w:rPr>
          <w:spacing w:val="-3"/>
          <w:sz w:val="20"/>
        </w:rPr>
        <w:t xml:space="preserve"> </w:t>
      </w:r>
      <w:r>
        <w:rPr>
          <w:sz w:val="20"/>
        </w:rPr>
        <w:t>usable</w:t>
      </w:r>
      <w:r>
        <w:rPr>
          <w:spacing w:val="-3"/>
          <w:sz w:val="20"/>
        </w:rPr>
        <w:t xml:space="preserve"> </w:t>
      </w:r>
      <w:r>
        <w:rPr>
          <w:sz w:val="20"/>
        </w:rPr>
        <w:t>solely</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parking</w:t>
      </w:r>
      <w:r>
        <w:rPr>
          <w:spacing w:val="-3"/>
          <w:sz w:val="20"/>
        </w:rPr>
        <w:t xml:space="preserve"> </w:t>
      </w:r>
      <w:r>
        <w:rPr>
          <w:sz w:val="20"/>
        </w:rPr>
        <w:t>of</w:t>
      </w:r>
      <w:r>
        <w:rPr>
          <w:spacing w:val="-3"/>
          <w:sz w:val="20"/>
        </w:rPr>
        <w:t xml:space="preserve"> </w:t>
      </w:r>
      <w:r>
        <w:rPr>
          <w:sz w:val="20"/>
        </w:rPr>
        <w:t>vehicles, building access or storage.</w:t>
      </w:r>
    </w:p>
    <w:p w14:paraId="10BD3A48" w14:textId="77777777" w:rsidR="00E33653" w:rsidRDefault="00915F3D">
      <w:pPr>
        <w:pStyle w:val="ListParagraph"/>
        <w:numPr>
          <w:ilvl w:val="1"/>
          <w:numId w:val="5"/>
        </w:numPr>
        <w:tabs>
          <w:tab w:val="left" w:pos="1614"/>
        </w:tabs>
        <w:spacing w:line="221" w:lineRule="exact"/>
        <w:ind w:left="1614" w:hanging="200"/>
        <w:rPr>
          <w:sz w:val="20"/>
        </w:rPr>
      </w:pPr>
      <w:r>
        <w:rPr>
          <w:sz w:val="20"/>
        </w:rPr>
        <w:t xml:space="preserve">the area is not a basement; </w:t>
      </w:r>
      <w:r>
        <w:rPr>
          <w:spacing w:val="-5"/>
          <w:sz w:val="20"/>
        </w:rPr>
        <w:t>and</w:t>
      </w:r>
    </w:p>
    <w:p w14:paraId="10BD3A49" w14:textId="77777777" w:rsidR="00E33653" w:rsidRDefault="00915F3D">
      <w:pPr>
        <w:pStyle w:val="ListParagraph"/>
        <w:numPr>
          <w:ilvl w:val="1"/>
          <w:numId w:val="5"/>
        </w:numPr>
        <w:tabs>
          <w:tab w:val="left" w:pos="1658"/>
        </w:tabs>
        <w:spacing w:before="2" w:line="232" w:lineRule="auto"/>
        <w:ind w:left="1414" w:right="159" w:firstLine="0"/>
        <w:rPr>
          <w:sz w:val="20"/>
        </w:rPr>
      </w:pPr>
      <w:r>
        <w:rPr>
          <w:sz w:val="20"/>
        </w:rPr>
        <w:t>shall</w:t>
      </w:r>
      <w:r>
        <w:rPr>
          <w:spacing w:val="-3"/>
          <w:sz w:val="20"/>
        </w:rPr>
        <w:t xml:space="preserve"> </w:t>
      </w:r>
      <w:r>
        <w:rPr>
          <w:sz w:val="20"/>
        </w:rPr>
        <w:t>be</w:t>
      </w:r>
      <w:r>
        <w:rPr>
          <w:spacing w:val="-3"/>
          <w:sz w:val="20"/>
        </w:rPr>
        <w:t xml:space="preserve"> </w:t>
      </w:r>
      <w:r>
        <w:rPr>
          <w:sz w:val="20"/>
        </w:rPr>
        <w:t>designed</w:t>
      </w:r>
      <w:r>
        <w:rPr>
          <w:spacing w:val="-3"/>
          <w:sz w:val="20"/>
        </w:rPr>
        <w:t xml:space="preserve"> </w:t>
      </w:r>
      <w:r>
        <w:rPr>
          <w:sz w:val="20"/>
        </w:rPr>
        <w:t>to</w:t>
      </w:r>
      <w:r>
        <w:rPr>
          <w:spacing w:val="-3"/>
          <w:sz w:val="20"/>
        </w:rPr>
        <w:t xml:space="preserve"> </w:t>
      </w:r>
      <w:r>
        <w:rPr>
          <w:sz w:val="20"/>
        </w:rPr>
        <w:t>automatically</w:t>
      </w:r>
      <w:r>
        <w:rPr>
          <w:spacing w:val="-3"/>
          <w:sz w:val="20"/>
        </w:rPr>
        <w:t xml:space="preserve"> </w:t>
      </w:r>
      <w:r>
        <w:rPr>
          <w:sz w:val="20"/>
        </w:rPr>
        <w:t>equalize</w:t>
      </w:r>
      <w:r>
        <w:rPr>
          <w:spacing w:val="-3"/>
          <w:sz w:val="20"/>
        </w:rPr>
        <w:t xml:space="preserve"> </w:t>
      </w:r>
      <w:r>
        <w:rPr>
          <w:sz w:val="20"/>
        </w:rPr>
        <w:t>hydrostatic</w:t>
      </w:r>
      <w:r>
        <w:rPr>
          <w:spacing w:val="-3"/>
          <w:sz w:val="20"/>
        </w:rPr>
        <w:t xml:space="preserve"> </w:t>
      </w:r>
      <w:r>
        <w:rPr>
          <w:sz w:val="20"/>
        </w:rPr>
        <w:t>flood</w:t>
      </w:r>
      <w:r>
        <w:rPr>
          <w:spacing w:val="-3"/>
          <w:sz w:val="20"/>
        </w:rPr>
        <w:t xml:space="preserve"> </w:t>
      </w:r>
      <w:r>
        <w:rPr>
          <w:sz w:val="20"/>
        </w:rPr>
        <w:t>forces</w:t>
      </w:r>
      <w:r>
        <w:rPr>
          <w:spacing w:val="-3"/>
          <w:sz w:val="20"/>
        </w:rPr>
        <w:t xml:space="preserve"> </w:t>
      </w:r>
      <w:r>
        <w:rPr>
          <w:sz w:val="20"/>
        </w:rPr>
        <w:t>on</w:t>
      </w:r>
      <w:r>
        <w:rPr>
          <w:spacing w:val="-3"/>
          <w:sz w:val="20"/>
        </w:rPr>
        <w:t xml:space="preserve"> </w:t>
      </w:r>
      <w:r>
        <w:rPr>
          <w:sz w:val="20"/>
        </w:rPr>
        <w:t>exterior</w:t>
      </w:r>
      <w:r>
        <w:rPr>
          <w:spacing w:val="-3"/>
          <w:sz w:val="20"/>
        </w:rPr>
        <w:t xml:space="preserve"> </w:t>
      </w:r>
      <w:r>
        <w:rPr>
          <w:sz w:val="20"/>
        </w:rPr>
        <w:t>walls</w:t>
      </w:r>
      <w:r>
        <w:rPr>
          <w:spacing w:val="-3"/>
          <w:sz w:val="20"/>
        </w:rPr>
        <w:t xml:space="preserve"> </w:t>
      </w:r>
      <w:r>
        <w:rPr>
          <w:sz w:val="20"/>
        </w:rPr>
        <w:t>by</w:t>
      </w:r>
      <w:r>
        <w:rPr>
          <w:spacing w:val="-3"/>
          <w:sz w:val="20"/>
        </w:rPr>
        <w:t xml:space="preserve"> </w:t>
      </w:r>
      <w:r>
        <w:rPr>
          <w:sz w:val="20"/>
        </w:rPr>
        <w:t>allowing for the entry and exit of floodwater.</w:t>
      </w:r>
      <w:r>
        <w:rPr>
          <w:spacing w:val="40"/>
          <w:sz w:val="20"/>
        </w:rPr>
        <w:t xml:space="preserve"> </w:t>
      </w:r>
      <w:r>
        <w:rPr>
          <w:sz w:val="20"/>
        </w:rPr>
        <w:t>Designs for meeting this requirement must either be certified by a registered professional engineer or architect or must meet or exceed the following minimum criteria: A minimum of two flood openings having a total net area of not less than one square inch for every square foot of enclosed area subject to flooding shall be provided.</w:t>
      </w:r>
      <w:r>
        <w:rPr>
          <w:spacing w:val="40"/>
          <w:sz w:val="20"/>
        </w:rPr>
        <w:t xml:space="preserve"> </w:t>
      </w:r>
      <w:r>
        <w:rPr>
          <w:sz w:val="20"/>
        </w:rPr>
        <w:t xml:space="preserve">The bottom of all openings shall be no higher than one foot above grade. Openings may be equipped with screens, louvers, or other coverings or devices provided they permit the automatic entry and exit of </w:t>
      </w:r>
      <w:r>
        <w:rPr>
          <w:spacing w:val="-2"/>
          <w:sz w:val="20"/>
        </w:rPr>
        <w:t>floodwater.</w:t>
      </w:r>
    </w:p>
    <w:p w14:paraId="10BD3A4A" w14:textId="77777777" w:rsidR="00E33653" w:rsidRDefault="00915F3D">
      <w:pPr>
        <w:pStyle w:val="ListParagraph"/>
        <w:numPr>
          <w:ilvl w:val="1"/>
          <w:numId w:val="10"/>
        </w:numPr>
        <w:tabs>
          <w:tab w:val="left" w:pos="1925"/>
        </w:tabs>
        <w:spacing w:before="219"/>
        <w:ind w:left="1925" w:hanging="511"/>
        <w:rPr>
          <w:sz w:val="20"/>
        </w:rPr>
      </w:pPr>
      <w:r>
        <w:rPr>
          <w:sz w:val="20"/>
        </w:rPr>
        <w:t xml:space="preserve">- VARIANCES AND </w:t>
      </w:r>
      <w:r>
        <w:rPr>
          <w:spacing w:val="-2"/>
          <w:sz w:val="20"/>
        </w:rPr>
        <w:t>APPEALS</w:t>
      </w:r>
    </w:p>
    <w:p w14:paraId="10BD3A4B" w14:textId="77777777" w:rsidR="00E33653" w:rsidRDefault="00E33653">
      <w:pPr>
        <w:rPr>
          <w:sz w:val="20"/>
        </w:rPr>
        <w:sectPr w:rsidR="00E33653" w:rsidSect="00982F3A">
          <w:pgSz w:w="12240" w:h="15840"/>
          <w:pgMar w:top="1660" w:right="980" w:bottom="720" w:left="980" w:header="376" w:footer="530" w:gutter="0"/>
          <w:cols w:space="720"/>
        </w:sectPr>
      </w:pPr>
    </w:p>
    <w:p w14:paraId="10BD3A4C" w14:textId="77777777" w:rsidR="00E33653" w:rsidRDefault="00915F3D">
      <w:pPr>
        <w:pStyle w:val="BodyText"/>
        <w:spacing w:before="82"/>
        <w:ind w:left="0"/>
      </w:pPr>
      <w:r>
        <w:rPr>
          <w:noProof/>
        </w:rPr>
        <w:lastRenderedPageBreak/>
        <mc:AlternateContent>
          <mc:Choice Requires="wps">
            <w:drawing>
              <wp:anchor distT="0" distB="0" distL="0" distR="0" simplePos="0" relativeHeight="15731200" behindDoc="0" locked="0" layoutInCell="1" allowOverlap="1" wp14:anchorId="10BD3AE8" wp14:editId="10BD3AE9">
                <wp:simplePos x="0" y="0"/>
                <wp:positionH relativeFrom="page">
                  <wp:posOffset>457200</wp:posOffset>
                </wp:positionH>
                <wp:positionV relativeFrom="page">
                  <wp:posOffset>1117600</wp:posOffset>
                </wp:positionV>
                <wp:extent cx="685800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2E9049A1" id="Graphic 15" o:spid="_x0000_s1026" style="position:absolute;margin-left:36pt;margin-top:88pt;width:540pt;height:.1pt;z-index:15731200;visibility:visible;mso-wrap-style:square;mso-wrap-distance-left:0;mso-wrap-distance-top:0;mso-wrap-distance-right:0;mso-wrap-distance-bottom:0;mso-position-horizontal:absolute;mso-position-horizontal-relative:page;mso-position-vertical:absolute;mso-position-vertical-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" path="m,l6858000,e" filled="f" strokecolor="silver" strokeweight=".5pt">
                <v:path arrowok="t"/>
                <w10:wrap anchorx="page" anchory="page"/>
              </v:shape>
            </w:pict>
          </mc:Fallback>
        </mc:AlternateContent>
      </w:r>
    </w:p>
    <w:p w14:paraId="10BD3A4D" w14:textId="77777777" w:rsidR="00E33653" w:rsidRDefault="00915F3D">
      <w:pPr>
        <w:pStyle w:val="ListParagraph"/>
        <w:numPr>
          <w:ilvl w:val="0"/>
          <w:numId w:val="4"/>
        </w:numPr>
        <w:tabs>
          <w:tab w:val="left" w:pos="1635"/>
        </w:tabs>
        <w:spacing w:line="232" w:lineRule="auto"/>
        <w:ind w:right="504" w:firstLine="0"/>
        <w:rPr>
          <w:sz w:val="20"/>
        </w:rPr>
      </w:pPr>
      <w:r>
        <w:rPr>
          <w:sz w:val="20"/>
        </w:rPr>
        <w:t>Any</w:t>
      </w:r>
      <w:r>
        <w:rPr>
          <w:spacing w:val="-4"/>
          <w:sz w:val="20"/>
        </w:rPr>
        <w:t xml:space="preserve"> </w:t>
      </w:r>
      <w:r>
        <w:rPr>
          <w:sz w:val="20"/>
        </w:rPr>
        <w:t>order,</w:t>
      </w:r>
      <w:r>
        <w:rPr>
          <w:spacing w:val="-4"/>
          <w:sz w:val="20"/>
        </w:rPr>
        <w:t xml:space="preserve"> </w:t>
      </w:r>
      <w:r>
        <w:rPr>
          <w:sz w:val="20"/>
        </w:rPr>
        <w:t>requirement,</w:t>
      </w:r>
      <w:r>
        <w:rPr>
          <w:spacing w:val="-4"/>
          <w:sz w:val="20"/>
        </w:rPr>
        <w:t xml:space="preserve"> </w:t>
      </w:r>
      <w:r>
        <w:rPr>
          <w:sz w:val="20"/>
        </w:rPr>
        <w:t>decision,</w:t>
      </w:r>
      <w:r>
        <w:rPr>
          <w:spacing w:val="-4"/>
          <w:sz w:val="20"/>
        </w:rPr>
        <w:t xml:space="preserve"> </w:t>
      </w:r>
      <w:r>
        <w:rPr>
          <w:sz w:val="20"/>
        </w:rPr>
        <w:t>or</w:t>
      </w:r>
      <w:r>
        <w:rPr>
          <w:spacing w:val="-4"/>
          <w:sz w:val="20"/>
        </w:rPr>
        <w:t xml:space="preserve"> </w:t>
      </w:r>
      <w:r>
        <w:rPr>
          <w:sz w:val="20"/>
        </w:rPr>
        <w:t>determination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Building</w:t>
      </w:r>
      <w:r>
        <w:rPr>
          <w:spacing w:val="-4"/>
          <w:sz w:val="20"/>
        </w:rPr>
        <w:t xml:space="preserve"> </w:t>
      </w:r>
      <w:r>
        <w:rPr>
          <w:sz w:val="20"/>
        </w:rPr>
        <w:t>Inspector</w:t>
      </w:r>
      <w:r>
        <w:rPr>
          <w:spacing w:val="-4"/>
          <w:sz w:val="20"/>
        </w:rPr>
        <w:t xml:space="preserve"> </w:t>
      </w:r>
      <w:r>
        <w:rPr>
          <w:sz w:val="20"/>
        </w:rPr>
        <w:t>made</w:t>
      </w:r>
      <w:r>
        <w:rPr>
          <w:spacing w:val="-4"/>
          <w:sz w:val="20"/>
        </w:rPr>
        <w:t xml:space="preserve"> </w:t>
      </w:r>
      <w:r>
        <w:rPr>
          <w:sz w:val="20"/>
        </w:rPr>
        <w:t>under</w:t>
      </w:r>
      <w:r>
        <w:rPr>
          <w:spacing w:val="-4"/>
          <w:sz w:val="20"/>
        </w:rPr>
        <w:t xml:space="preserve"> </w:t>
      </w:r>
      <w:r>
        <w:rPr>
          <w:sz w:val="20"/>
        </w:rPr>
        <w:t>this ordinance may be appealed to the Zoning Board of Adjustment as set forth in RSA 676:5.</w:t>
      </w:r>
    </w:p>
    <w:p w14:paraId="10BD3A4E" w14:textId="77777777" w:rsidR="00E33653" w:rsidRDefault="00915F3D">
      <w:pPr>
        <w:pStyle w:val="ListParagraph"/>
        <w:numPr>
          <w:ilvl w:val="0"/>
          <w:numId w:val="4"/>
        </w:numPr>
        <w:tabs>
          <w:tab w:val="left" w:pos="1635"/>
        </w:tabs>
        <w:spacing w:line="232" w:lineRule="auto"/>
        <w:ind w:right="225" w:firstLine="0"/>
        <w:rPr>
          <w:sz w:val="20"/>
        </w:rPr>
      </w:pPr>
      <w:r>
        <w:rPr>
          <w:sz w:val="20"/>
        </w:rPr>
        <w:t>If the applicant, upon appeal, requests a variance as authorized by RSA 674:33, I (b), the applicant</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the</w:t>
      </w:r>
      <w:r>
        <w:rPr>
          <w:spacing w:val="-3"/>
          <w:sz w:val="20"/>
        </w:rPr>
        <w:t xml:space="preserve"> </w:t>
      </w:r>
      <w:r>
        <w:rPr>
          <w:sz w:val="20"/>
        </w:rPr>
        <w:t>burden</w:t>
      </w:r>
      <w:r>
        <w:rPr>
          <w:spacing w:val="-3"/>
          <w:sz w:val="20"/>
        </w:rPr>
        <w:t xml:space="preserve"> </w:t>
      </w:r>
      <w:r>
        <w:rPr>
          <w:sz w:val="20"/>
        </w:rPr>
        <w:t>of</w:t>
      </w:r>
      <w:r>
        <w:rPr>
          <w:spacing w:val="-3"/>
          <w:sz w:val="20"/>
        </w:rPr>
        <w:t xml:space="preserve"> </w:t>
      </w:r>
      <w:r>
        <w:rPr>
          <w:sz w:val="20"/>
        </w:rPr>
        <w:t>showing</w:t>
      </w:r>
      <w:r>
        <w:rPr>
          <w:spacing w:val="-3"/>
          <w:sz w:val="20"/>
        </w:rPr>
        <w:t xml:space="preserve"> </w:t>
      </w:r>
      <w:r>
        <w:rPr>
          <w:sz w:val="20"/>
        </w:rPr>
        <w:t>in</w:t>
      </w:r>
      <w:r>
        <w:rPr>
          <w:spacing w:val="-3"/>
          <w:sz w:val="20"/>
        </w:rPr>
        <w:t xml:space="preserve"> </w:t>
      </w:r>
      <w:r>
        <w:rPr>
          <w:sz w:val="20"/>
        </w:rPr>
        <w:t>addition</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usual</w:t>
      </w:r>
      <w:r>
        <w:rPr>
          <w:spacing w:val="-3"/>
          <w:sz w:val="20"/>
        </w:rPr>
        <w:t xml:space="preserve"> </w:t>
      </w:r>
      <w:r>
        <w:rPr>
          <w:sz w:val="20"/>
        </w:rPr>
        <w:t>variance</w:t>
      </w:r>
      <w:r>
        <w:rPr>
          <w:spacing w:val="-3"/>
          <w:sz w:val="20"/>
        </w:rPr>
        <w:t xml:space="preserve"> </w:t>
      </w:r>
      <w:r>
        <w:rPr>
          <w:sz w:val="20"/>
        </w:rPr>
        <w:t>standards</w:t>
      </w:r>
      <w:r>
        <w:rPr>
          <w:spacing w:val="-3"/>
          <w:sz w:val="20"/>
        </w:rPr>
        <w:t xml:space="preserve"> </w:t>
      </w:r>
      <w:r>
        <w:rPr>
          <w:sz w:val="20"/>
        </w:rPr>
        <w:t>under</w:t>
      </w:r>
      <w:r>
        <w:rPr>
          <w:spacing w:val="-3"/>
          <w:sz w:val="20"/>
        </w:rPr>
        <w:t xml:space="preserve"> </w:t>
      </w:r>
      <w:r>
        <w:rPr>
          <w:sz w:val="20"/>
        </w:rPr>
        <w:t>state law that:</w:t>
      </w:r>
    </w:p>
    <w:p w14:paraId="10BD3A4F" w14:textId="77777777" w:rsidR="00E33653" w:rsidRDefault="00915F3D">
      <w:pPr>
        <w:pStyle w:val="ListParagraph"/>
        <w:numPr>
          <w:ilvl w:val="1"/>
          <w:numId w:val="4"/>
        </w:numPr>
        <w:tabs>
          <w:tab w:val="left" w:pos="1636"/>
        </w:tabs>
        <w:spacing w:before="1" w:line="232" w:lineRule="auto"/>
        <w:ind w:right="703" w:firstLine="0"/>
        <w:rPr>
          <w:sz w:val="20"/>
        </w:rPr>
      </w:pPr>
      <w:r>
        <w:rPr>
          <w:sz w:val="20"/>
        </w:rPr>
        <w:t>the</w:t>
      </w:r>
      <w:r>
        <w:rPr>
          <w:spacing w:val="-3"/>
          <w:sz w:val="20"/>
        </w:rPr>
        <w:t xml:space="preserve"> </w:t>
      </w:r>
      <w:r>
        <w:rPr>
          <w:sz w:val="20"/>
        </w:rPr>
        <w:t>variance</w:t>
      </w:r>
      <w:r>
        <w:rPr>
          <w:spacing w:val="-3"/>
          <w:sz w:val="20"/>
        </w:rPr>
        <w:t xml:space="preserve"> </w:t>
      </w:r>
      <w:r>
        <w:rPr>
          <w:sz w:val="20"/>
        </w:rPr>
        <w:t>will</w:t>
      </w:r>
      <w:r>
        <w:rPr>
          <w:spacing w:val="-3"/>
          <w:sz w:val="20"/>
        </w:rPr>
        <w:t xml:space="preserve"> </w:t>
      </w:r>
      <w:r>
        <w:rPr>
          <w:sz w:val="20"/>
        </w:rPr>
        <w:t>not</w:t>
      </w:r>
      <w:r>
        <w:rPr>
          <w:spacing w:val="-3"/>
          <w:sz w:val="20"/>
        </w:rPr>
        <w:t xml:space="preserve"> </w:t>
      </w:r>
      <w:r>
        <w:rPr>
          <w:sz w:val="20"/>
        </w:rPr>
        <w:t>result</w:t>
      </w:r>
      <w:r>
        <w:rPr>
          <w:spacing w:val="-3"/>
          <w:sz w:val="20"/>
        </w:rPr>
        <w:t xml:space="preserve"> </w:t>
      </w:r>
      <w:r>
        <w:rPr>
          <w:sz w:val="20"/>
        </w:rPr>
        <w:t>in</w:t>
      </w:r>
      <w:r>
        <w:rPr>
          <w:spacing w:val="-3"/>
          <w:sz w:val="20"/>
        </w:rPr>
        <w:t xml:space="preserve"> </w:t>
      </w:r>
      <w:r>
        <w:rPr>
          <w:sz w:val="20"/>
        </w:rPr>
        <w:t>increased</w:t>
      </w:r>
      <w:r>
        <w:rPr>
          <w:spacing w:val="-3"/>
          <w:sz w:val="20"/>
        </w:rPr>
        <w:t xml:space="preserve"> </w:t>
      </w:r>
      <w:r>
        <w:rPr>
          <w:sz w:val="20"/>
        </w:rPr>
        <w:t>flood</w:t>
      </w:r>
      <w:r>
        <w:rPr>
          <w:spacing w:val="-3"/>
          <w:sz w:val="20"/>
        </w:rPr>
        <w:t xml:space="preserve"> </w:t>
      </w:r>
      <w:r>
        <w:rPr>
          <w:sz w:val="20"/>
        </w:rPr>
        <w:t>heights,</w:t>
      </w:r>
      <w:r>
        <w:rPr>
          <w:spacing w:val="-3"/>
          <w:sz w:val="20"/>
        </w:rPr>
        <w:t xml:space="preserve"> </w:t>
      </w:r>
      <w:r>
        <w:rPr>
          <w:sz w:val="20"/>
        </w:rPr>
        <w:t>additional</w:t>
      </w:r>
      <w:r>
        <w:rPr>
          <w:spacing w:val="-3"/>
          <w:sz w:val="20"/>
        </w:rPr>
        <w:t xml:space="preserve"> </w:t>
      </w:r>
      <w:r>
        <w:rPr>
          <w:sz w:val="20"/>
        </w:rPr>
        <w:t>threats</w:t>
      </w:r>
      <w:r>
        <w:rPr>
          <w:spacing w:val="-3"/>
          <w:sz w:val="20"/>
        </w:rPr>
        <w:t xml:space="preserve"> </w:t>
      </w:r>
      <w:r>
        <w:rPr>
          <w:sz w:val="20"/>
        </w:rPr>
        <w:t>to</w:t>
      </w:r>
      <w:r>
        <w:rPr>
          <w:spacing w:val="-3"/>
          <w:sz w:val="20"/>
        </w:rPr>
        <w:t xml:space="preserve"> </w:t>
      </w:r>
      <w:r>
        <w:rPr>
          <w:sz w:val="20"/>
        </w:rPr>
        <w:t>public</w:t>
      </w:r>
      <w:r>
        <w:rPr>
          <w:spacing w:val="-3"/>
          <w:sz w:val="20"/>
        </w:rPr>
        <w:t xml:space="preserve"> </w:t>
      </w:r>
      <w:r>
        <w:rPr>
          <w:sz w:val="20"/>
        </w:rPr>
        <w:t>safety,</w:t>
      </w:r>
      <w:r>
        <w:rPr>
          <w:spacing w:val="-3"/>
          <w:sz w:val="20"/>
        </w:rPr>
        <w:t xml:space="preserve"> </w:t>
      </w:r>
      <w:r>
        <w:rPr>
          <w:sz w:val="20"/>
        </w:rPr>
        <w:t>or extraordinary public expense.</w:t>
      </w:r>
    </w:p>
    <w:p w14:paraId="10BD3A50" w14:textId="77777777" w:rsidR="00E33653" w:rsidRDefault="00915F3D">
      <w:pPr>
        <w:pStyle w:val="ListParagraph"/>
        <w:numPr>
          <w:ilvl w:val="1"/>
          <w:numId w:val="4"/>
        </w:numPr>
        <w:tabs>
          <w:tab w:val="left" w:pos="1636"/>
        </w:tabs>
        <w:spacing w:line="232" w:lineRule="auto"/>
        <w:ind w:right="381" w:firstLine="0"/>
        <w:rPr>
          <w:sz w:val="20"/>
        </w:rPr>
      </w:pPr>
      <w:r>
        <w:rPr>
          <w:sz w:val="20"/>
        </w:rPr>
        <w:t>if</w:t>
      </w:r>
      <w:r>
        <w:rPr>
          <w:spacing w:val="-3"/>
          <w:sz w:val="20"/>
        </w:rPr>
        <w:t xml:space="preserve"> </w:t>
      </w:r>
      <w:r>
        <w:rPr>
          <w:sz w:val="20"/>
        </w:rPr>
        <w:t>the</w:t>
      </w:r>
      <w:r>
        <w:rPr>
          <w:spacing w:val="-3"/>
          <w:sz w:val="20"/>
        </w:rPr>
        <w:t xml:space="preserve"> </w:t>
      </w:r>
      <w:r>
        <w:rPr>
          <w:sz w:val="20"/>
        </w:rPr>
        <w:t>requested</w:t>
      </w:r>
      <w:r>
        <w:rPr>
          <w:spacing w:val="-3"/>
          <w:sz w:val="20"/>
        </w:rPr>
        <w:t xml:space="preserve"> </w:t>
      </w:r>
      <w:r>
        <w:rPr>
          <w:sz w:val="20"/>
        </w:rPr>
        <w:t>variance</w:t>
      </w:r>
      <w:r>
        <w:rPr>
          <w:spacing w:val="-3"/>
          <w:sz w:val="20"/>
        </w:rPr>
        <w:t xml:space="preserve"> </w:t>
      </w:r>
      <w:r>
        <w:rPr>
          <w:sz w:val="20"/>
        </w:rPr>
        <w:t>is</w:t>
      </w:r>
      <w:r>
        <w:rPr>
          <w:spacing w:val="-3"/>
          <w:sz w:val="20"/>
        </w:rPr>
        <w:t xml:space="preserve"> </w:t>
      </w:r>
      <w:r>
        <w:rPr>
          <w:sz w:val="20"/>
        </w:rPr>
        <w:t>for</w:t>
      </w:r>
      <w:r>
        <w:rPr>
          <w:spacing w:val="-3"/>
          <w:sz w:val="20"/>
        </w:rPr>
        <w:t xml:space="preserve"> </w:t>
      </w:r>
      <w:r>
        <w:rPr>
          <w:sz w:val="20"/>
        </w:rPr>
        <w:t>activity</w:t>
      </w:r>
      <w:r>
        <w:rPr>
          <w:spacing w:val="-3"/>
          <w:sz w:val="20"/>
        </w:rPr>
        <w:t xml:space="preserve"> </w:t>
      </w:r>
      <w:r>
        <w:rPr>
          <w:sz w:val="20"/>
        </w:rPr>
        <w:t>within</w:t>
      </w:r>
      <w:r>
        <w:rPr>
          <w:spacing w:val="-3"/>
          <w:sz w:val="20"/>
        </w:rPr>
        <w:t xml:space="preserve"> </w:t>
      </w:r>
      <w:r>
        <w:rPr>
          <w:sz w:val="20"/>
        </w:rPr>
        <w:t>a</w:t>
      </w:r>
      <w:r>
        <w:rPr>
          <w:spacing w:val="-3"/>
          <w:sz w:val="20"/>
        </w:rPr>
        <w:t xml:space="preserve"> </w:t>
      </w:r>
      <w:r>
        <w:rPr>
          <w:sz w:val="20"/>
        </w:rPr>
        <w:t>designated</w:t>
      </w:r>
      <w:r>
        <w:rPr>
          <w:spacing w:val="-3"/>
          <w:sz w:val="20"/>
        </w:rPr>
        <w:t xml:space="preserve"> </w:t>
      </w:r>
      <w:r>
        <w:rPr>
          <w:sz w:val="20"/>
        </w:rPr>
        <w:t>regulatory</w:t>
      </w:r>
      <w:r>
        <w:rPr>
          <w:spacing w:val="-3"/>
          <w:sz w:val="20"/>
        </w:rPr>
        <w:t xml:space="preserve"> </w:t>
      </w:r>
      <w:r>
        <w:rPr>
          <w:sz w:val="20"/>
        </w:rPr>
        <w:t>floodway,</w:t>
      </w:r>
      <w:r>
        <w:rPr>
          <w:spacing w:val="-3"/>
          <w:sz w:val="20"/>
        </w:rPr>
        <w:t xml:space="preserve"> </w:t>
      </w:r>
      <w:r>
        <w:rPr>
          <w:sz w:val="20"/>
        </w:rPr>
        <w:t>no</w:t>
      </w:r>
      <w:r>
        <w:rPr>
          <w:spacing w:val="-3"/>
          <w:sz w:val="20"/>
        </w:rPr>
        <w:t xml:space="preserve"> </w:t>
      </w:r>
      <w:r>
        <w:rPr>
          <w:sz w:val="20"/>
        </w:rPr>
        <w:t>increase</w:t>
      </w:r>
      <w:r>
        <w:rPr>
          <w:spacing w:val="-3"/>
          <w:sz w:val="20"/>
        </w:rPr>
        <w:t xml:space="preserve"> </w:t>
      </w:r>
      <w:r>
        <w:rPr>
          <w:sz w:val="20"/>
        </w:rPr>
        <w:t>in flood levels during the base flood discharge will result; and</w:t>
      </w:r>
    </w:p>
    <w:p w14:paraId="10BD3A51" w14:textId="77777777" w:rsidR="00E33653" w:rsidRDefault="00915F3D">
      <w:pPr>
        <w:pStyle w:val="ListParagraph"/>
        <w:numPr>
          <w:ilvl w:val="1"/>
          <w:numId w:val="4"/>
        </w:numPr>
        <w:tabs>
          <w:tab w:val="left" w:pos="1625"/>
        </w:tabs>
        <w:spacing w:line="221" w:lineRule="exact"/>
        <w:ind w:left="1625" w:hanging="211"/>
        <w:rPr>
          <w:sz w:val="20"/>
        </w:rPr>
      </w:pPr>
      <w:r>
        <w:rPr>
          <w:sz w:val="20"/>
        </w:rPr>
        <w:t xml:space="preserve">the variance is the minimum necessary, considering the flood hazard, to afford </w:t>
      </w:r>
      <w:r>
        <w:rPr>
          <w:spacing w:val="-2"/>
          <w:sz w:val="20"/>
        </w:rPr>
        <w:t>relief.</w:t>
      </w:r>
    </w:p>
    <w:p w14:paraId="10BD3A52" w14:textId="77777777" w:rsidR="00E33653" w:rsidRDefault="00915F3D">
      <w:pPr>
        <w:pStyle w:val="ListParagraph"/>
        <w:numPr>
          <w:ilvl w:val="0"/>
          <w:numId w:val="4"/>
        </w:numPr>
        <w:tabs>
          <w:tab w:val="left" w:pos="1635"/>
        </w:tabs>
        <w:spacing w:line="223" w:lineRule="exact"/>
        <w:ind w:left="1635" w:hanging="221"/>
        <w:rPr>
          <w:sz w:val="20"/>
        </w:rPr>
      </w:pPr>
      <w:r>
        <w:rPr>
          <w:sz w:val="20"/>
        </w:rPr>
        <w:t xml:space="preserve">The Zoning Board of Adjustment shall notify the applicant in writing </w:t>
      </w:r>
      <w:r>
        <w:rPr>
          <w:spacing w:val="-2"/>
          <w:sz w:val="20"/>
        </w:rPr>
        <w:t>that:</w:t>
      </w:r>
    </w:p>
    <w:p w14:paraId="10BD3A53" w14:textId="77777777" w:rsidR="00E33653" w:rsidRDefault="00915F3D">
      <w:pPr>
        <w:pStyle w:val="ListParagraph"/>
        <w:numPr>
          <w:ilvl w:val="1"/>
          <w:numId w:val="4"/>
        </w:numPr>
        <w:tabs>
          <w:tab w:val="left" w:pos="1636"/>
        </w:tabs>
        <w:spacing w:before="2" w:line="232" w:lineRule="auto"/>
        <w:ind w:right="336" w:firstLine="0"/>
        <w:rPr>
          <w:sz w:val="20"/>
        </w:rPr>
      </w:pPr>
      <w:r>
        <w:rPr>
          <w:sz w:val="20"/>
        </w:rPr>
        <w:t>the issuance of a variance to construct below the base flood level will result in increased premium</w:t>
      </w:r>
      <w:r>
        <w:rPr>
          <w:spacing w:val="-3"/>
          <w:sz w:val="20"/>
        </w:rPr>
        <w:t xml:space="preserve"> </w:t>
      </w:r>
      <w:r>
        <w:rPr>
          <w:sz w:val="20"/>
        </w:rPr>
        <w:t>rates</w:t>
      </w:r>
      <w:r>
        <w:rPr>
          <w:spacing w:val="-3"/>
          <w:sz w:val="20"/>
        </w:rPr>
        <w:t xml:space="preserve"> </w:t>
      </w:r>
      <w:r>
        <w:rPr>
          <w:sz w:val="20"/>
        </w:rPr>
        <w:t>for</w:t>
      </w:r>
      <w:r>
        <w:rPr>
          <w:spacing w:val="-3"/>
          <w:sz w:val="20"/>
        </w:rPr>
        <w:t xml:space="preserve"> </w:t>
      </w:r>
      <w:r>
        <w:rPr>
          <w:sz w:val="20"/>
        </w:rPr>
        <w:t>flood</w:t>
      </w:r>
      <w:r>
        <w:rPr>
          <w:spacing w:val="-3"/>
          <w:sz w:val="20"/>
        </w:rPr>
        <w:t xml:space="preserve"> </w:t>
      </w:r>
      <w:r>
        <w:rPr>
          <w:sz w:val="20"/>
        </w:rPr>
        <w:t>insurance</w:t>
      </w:r>
      <w:r>
        <w:rPr>
          <w:spacing w:val="-3"/>
          <w:sz w:val="20"/>
        </w:rPr>
        <w:t xml:space="preserve"> </w:t>
      </w:r>
      <w:r>
        <w:rPr>
          <w:sz w:val="20"/>
        </w:rPr>
        <w:t>up</w:t>
      </w:r>
      <w:r>
        <w:rPr>
          <w:spacing w:val="-3"/>
          <w:sz w:val="20"/>
        </w:rPr>
        <w:t xml:space="preserve"> </w:t>
      </w:r>
      <w:r>
        <w:rPr>
          <w:sz w:val="20"/>
        </w:rPr>
        <w:t>to</w:t>
      </w:r>
      <w:r>
        <w:rPr>
          <w:spacing w:val="-3"/>
          <w:sz w:val="20"/>
        </w:rPr>
        <w:t xml:space="preserve"> </w:t>
      </w:r>
      <w:r>
        <w:rPr>
          <w:sz w:val="20"/>
        </w:rPr>
        <w:t>amounts</w:t>
      </w:r>
      <w:r>
        <w:rPr>
          <w:spacing w:val="-3"/>
          <w:sz w:val="20"/>
        </w:rPr>
        <w:t xml:space="preserve"> </w:t>
      </w:r>
      <w:r>
        <w:rPr>
          <w:sz w:val="20"/>
        </w:rPr>
        <w:t>as</w:t>
      </w:r>
      <w:r>
        <w:rPr>
          <w:spacing w:val="-3"/>
          <w:sz w:val="20"/>
        </w:rPr>
        <w:t xml:space="preserve"> </w:t>
      </w:r>
      <w:r>
        <w:rPr>
          <w:sz w:val="20"/>
        </w:rPr>
        <w:t>high</w:t>
      </w:r>
      <w:r>
        <w:rPr>
          <w:spacing w:val="-3"/>
          <w:sz w:val="20"/>
        </w:rPr>
        <w:t xml:space="preserve"> </w:t>
      </w:r>
      <w:r>
        <w:rPr>
          <w:sz w:val="20"/>
        </w:rPr>
        <w:t>as</w:t>
      </w:r>
      <w:r>
        <w:rPr>
          <w:spacing w:val="-3"/>
          <w:sz w:val="20"/>
        </w:rPr>
        <w:t xml:space="preserve"> </w:t>
      </w:r>
      <w:r>
        <w:rPr>
          <w:sz w:val="20"/>
        </w:rPr>
        <w:t>$25</w:t>
      </w:r>
      <w:r>
        <w:rPr>
          <w:spacing w:val="-3"/>
          <w:sz w:val="20"/>
        </w:rPr>
        <w:t xml:space="preserve"> </w:t>
      </w:r>
      <w:r>
        <w:rPr>
          <w:sz w:val="20"/>
        </w:rPr>
        <w:t>for</w:t>
      </w:r>
      <w:r>
        <w:rPr>
          <w:spacing w:val="-4"/>
          <w:sz w:val="20"/>
        </w:rPr>
        <w:t xml:space="preserve"> </w:t>
      </w:r>
      <w:r>
        <w:rPr>
          <w:sz w:val="20"/>
        </w:rPr>
        <w:t>$100</w:t>
      </w:r>
      <w:r>
        <w:rPr>
          <w:spacing w:val="-3"/>
          <w:sz w:val="20"/>
        </w:rPr>
        <w:t xml:space="preserve"> </w:t>
      </w:r>
      <w:r>
        <w:rPr>
          <w:sz w:val="20"/>
        </w:rPr>
        <w:t>of</w:t>
      </w:r>
      <w:r>
        <w:rPr>
          <w:spacing w:val="-3"/>
          <w:sz w:val="20"/>
        </w:rPr>
        <w:t xml:space="preserve"> </w:t>
      </w:r>
      <w:r>
        <w:rPr>
          <w:sz w:val="20"/>
        </w:rPr>
        <w:t>insurance</w:t>
      </w:r>
      <w:r>
        <w:rPr>
          <w:spacing w:val="-3"/>
          <w:sz w:val="20"/>
        </w:rPr>
        <w:t xml:space="preserve"> </w:t>
      </w:r>
      <w:r>
        <w:rPr>
          <w:sz w:val="20"/>
        </w:rPr>
        <w:t xml:space="preserve">coverage; </w:t>
      </w:r>
      <w:r>
        <w:rPr>
          <w:spacing w:val="-4"/>
          <w:sz w:val="20"/>
        </w:rPr>
        <w:t>and</w:t>
      </w:r>
    </w:p>
    <w:p w14:paraId="10BD3A54" w14:textId="77777777" w:rsidR="00E33653" w:rsidRDefault="00915F3D">
      <w:pPr>
        <w:pStyle w:val="ListParagraph"/>
        <w:numPr>
          <w:ilvl w:val="1"/>
          <w:numId w:val="4"/>
        </w:numPr>
        <w:tabs>
          <w:tab w:val="left" w:pos="1636"/>
        </w:tabs>
        <w:spacing w:line="232" w:lineRule="auto"/>
        <w:ind w:right="1072" w:firstLine="0"/>
        <w:rPr>
          <w:sz w:val="20"/>
        </w:rPr>
      </w:pPr>
      <w:r>
        <w:rPr>
          <w:sz w:val="20"/>
        </w:rPr>
        <w:t>such</w:t>
      </w:r>
      <w:r>
        <w:rPr>
          <w:spacing w:val="-3"/>
          <w:sz w:val="20"/>
        </w:rPr>
        <w:t xml:space="preserve"> </w:t>
      </w:r>
      <w:r>
        <w:rPr>
          <w:sz w:val="20"/>
        </w:rPr>
        <w:t>construction</w:t>
      </w:r>
      <w:r>
        <w:rPr>
          <w:spacing w:val="-3"/>
          <w:sz w:val="20"/>
        </w:rPr>
        <w:t xml:space="preserve"> </w:t>
      </w:r>
      <w:r>
        <w:rPr>
          <w:sz w:val="20"/>
        </w:rPr>
        <w:t>below</w:t>
      </w:r>
      <w:r>
        <w:rPr>
          <w:spacing w:val="-3"/>
          <w:sz w:val="20"/>
        </w:rPr>
        <w:t xml:space="preserve"> </w:t>
      </w:r>
      <w:r>
        <w:rPr>
          <w:sz w:val="20"/>
        </w:rPr>
        <w:t>the</w:t>
      </w:r>
      <w:r>
        <w:rPr>
          <w:spacing w:val="-3"/>
          <w:sz w:val="20"/>
        </w:rPr>
        <w:t xml:space="preserve"> </w:t>
      </w:r>
      <w:r>
        <w:rPr>
          <w:sz w:val="20"/>
        </w:rPr>
        <w:t>base</w:t>
      </w:r>
      <w:r>
        <w:rPr>
          <w:spacing w:val="-3"/>
          <w:sz w:val="20"/>
        </w:rPr>
        <w:t xml:space="preserve"> </w:t>
      </w:r>
      <w:r>
        <w:rPr>
          <w:sz w:val="20"/>
        </w:rPr>
        <w:t>flood</w:t>
      </w:r>
      <w:r>
        <w:rPr>
          <w:spacing w:val="-3"/>
          <w:sz w:val="20"/>
        </w:rPr>
        <w:t xml:space="preserve"> </w:t>
      </w:r>
      <w:r>
        <w:rPr>
          <w:sz w:val="20"/>
        </w:rPr>
        <w:t>level</w:t>
      </w:r>
      <w:r>
        <w:rPr>
          <w:spacing w:val="-3"/>
          <w:sz w:val="20"/>
        </w:rPr>
        <w:t xml:space="preserve"> </w:t>
      </w:r>
      <w:r>
        <w:rPr>
          <w:sz w:val="20"/>
        </w:rPr>
        <w:t>increases</w:t>
      </w:r>
      <w:r>
        <w:rPr>
          <w:spacing w:val="-3"/>
          <w:sz w:val="20"/>
        </w:rPr>
        <w:t xml:space="preserve"> </w:t>
      </w:r>
      <w:r>
        <w:rPr>
          <w:sz w:val="20"/>
        </w:rPr>
        <w:t>risks</w:t>
      </w:r>
      <w:r>
        <w:rPr>
          <w:spacing w:val="-3"/>
          <w:sz w:val="20"/>
        </w:rPr>
        <w:t xml:space="preserve"> </w:t>
      </w:r>
      <w:r>
        <w:rPr>
          <w:sz w:val="20"/>
        </w:rPr>
        <w:t>to</w:t>
      </w:r>
      <w:r>
        <w:rPr>
          <w:spacing w:val="-3"/>
          <w:sz w:val="20"/>
        </w:rPr>
        <w:t xml:space="preserve"> </w:t>
      </w:r>
      <w:r>
        <w:rPr>
          <w:sz w:val="20"/>
        </w:rPr>
        <w:t>life</w:t>
      </w:r>
      <w:r>
        <w:rPr>
          <w:spacing w:val="-3"/>
          <w:sz w:val="20"/>
        </w:rPr>
        <w:t xml:space="preserve"> </w:t>
      </w:r>
      <w:r>
        <w:rPr>
          <w:sz w:val="20"/>
        </w:rPr>
        <w:t>and</w:t>
      </w:r>
      <w:r>
        <w:rPr>
          <w:spacing w:val="-3"/>
          <w:sz w:val="20"/>
        </w:rPr>
        <w:t xml:space="preserve"> </w:t>
      </w:r>
      <w:r>
        <w:rPr>
          <w:sz w:val="20"/>
        </w:rPr>
        <w:t>property.</w:t>
      </w:r>
      <w:r>
        <w:rPr>
          <w:spacing w:val="-3"/>
          <w:sz w:val="20"/>
        </w:rPr>
        <w:t xml:space="preserve"> </w:t>
      </w:r>
      <w:r>
        <w:rPr>
          <w:sz w:val="20"/>
        </w:rPr>
        <w:t>Such notification shall be maintained with a record of all variance actions.</w:t>
      </w:r>
    </w:p>
    <w:p w14:paraId="10BD3A55" w14:textId="77777777" w:rsidR="00E33653" w:rsidRDefault="00915F3D">
      <w:pPr>
        <w:pStyle w:val="ListParagraph"/>
        <w:numPr>
          <w:ilvl w:val="0"/>
          <w:numId w:val="4"/>
        </w:numPr>
        <w:tabs>
          <w:tab w:val="left" w:pos="1635"/>
        </w:tabs>
        <w:spacing w:line="221" w:lineRule="exact"/>
        <w:ind w:left="1635" w:hanging="221"/>
        <w:rPr>
          <w:sz w:val="20"/>
        </w:rPr>
      </w:pPr>
      <w:r>
        <w:rPr>
          <w:sz w:val="20"/>
        </w:rPr>
        <w:t xml:space="preserve">The community </w:t>
      </w:r>
      <w:r>
        <w:rPr>
          <w:spacing w:val="-2"/>
          <w:sz w:val="20"/>
        </w:rPr>
        <w:t>shall:</w:t>
      </w:r>
    </w:p>
    <w:p w14:paraId="10BD3A56" w14:textId="77777777" w:rsidR="00E33653" w:rsidRDefault="00915F3D">
      <w:pPr>
        <w:pStyle w:val="ListParagraph"/>
        <w:numPr>
          <w:ilvl w:val="1"/>
          <w:numId w:val="4"/>
        </w:numPr>
        <w:tabs>
          <w:tab w:val="left" w:pos="1636"/>
        </w:tabs>
        <w:spacing w:line="223" w:lineRule="exact"/>
        <w:ind w:left="1636" w:hanging="222"/>
        <w:rPr>
          <w:sz w:val="20"/>
        </w:rPr>
      </w:pPr>
      <w:r>
        <w:rPr>
          <w:sz w:val="20"/>
        </w:rPr>
        <w:t xml:space="preserve">maintain a record of all variance actions, including their justification for their issuance; </w:t>
      </w:r>
      <w:r>
        <w:rPr>
          <w:spacing w:val="-5"/>
          <w:sz w:val="20"/>
        </w:rPr>
        <w:t>and</w:t>
      </w:r>
    </w:p>
    <w:p w14:paraId="10BD3A57" w14:textId="77777777" w:rsidR="00E33653" w:rsidRDefault="00915F3D">
      <w:pPr>
        <w:pStyle w:val="ListParagraph"/>
        <w:numPr>
          <w:ilvl w:val="1"/>
          <w:numId w:val="4"/>
        </w:numPr>
        <w:tabs>
          <w:tab w:val="left" w:pos="1636"/>
        </w:tabs>
        <w:spacing w:before="3" w:line="232" w:lineRule="auto"/>
        <w:ind w:right="788" w:firstLine="0"/>
        <w:rPr>
          <w:sz w:val="20"/>
        </w:rPr>
      </w:pPr>
      <w:r>
        <w:rPr>
          <w:sz w:val="20"/>
        </w:rPr>
        <w:t>report</w:t>
      </w:r>
      <w:r>
        <w:rPr>
          <w:spacing w:val="-3"/>
          <w:sz w:val="20"/>
        </w:rPr>
        <w:t xml:space="preserve"> </w:t>
      </w:r>
      <w:r>
        <w:rPr>
          <w:sz w:val="20"/>
        </w:rPr>
        <w:t>such</w:t>
      </w:r>
      <w:r>
        <w:rPr>
          <w:spacing w:val="-3"/>
          <w:sz w:val="20"/>
        </w:rPr>
        <w:t xml:space="preserve"> </w:t>
      </w:r>
      <w:r>
        <w:rPr>
          <w:sz w:val="20"/>
        </w:rPr>
        <w:t>variances</w:t>
      </w:r>
      <w:r>
        <w:rPr>
          <w:spacing w:val="-3"/>
          <w:sz w:val="20"/>
        </w:rPr>
        <w:t xml:space="preserve"> </w:t>
      </w:r>
      <w:r>
        <w:rPr>
          <w:sz w:val="20"/>
        </w:rPr>
        <w:t>issued</w:t>
      </w:r>
      <w:r>
        <w:rPr>
          <w:spacing w:val="-3"/>
          <w:sz w:val="20"/>
        </w:rPr>
        <w:t xml:space="preserve"> </w:t>
      </w:r>
      <w:r>
        <w:rPr>
          <w:sz w:val="20"/>
        </w:rPr>
        <w:t>in</w:t>
      </w:r>
      <w:r>
        <w:rPr>
          <w:spacing w:val="-3"/>
          <w:sz w:val="20"/>
        </w:rPr>
        <w:t xml:space="preserve"> </w:t>
      </w:r>
      <w:r>
        <w:rPr>
          <w:sz w:val="20"/>
        </w:rPr>
        <w:t>its</w:t>
      </w:r>
      <w:r>
        <w:rPr>
          <w:spacing w:val="-3"/>
          <w:sz w:val="20"/>
        </w:rPr>
        <w:t xml:space="preserve"> </w:t>
      </w:r>
      <w:r>
        <w:rPr>
          <w:sz w:val="20"/>
        </w:rPr>
        <w:t>annual</w:t>
      </w:r>
      <w:r>
        <w:rPr>
          <w:spacing w:val="-3"/>
          <w:sz w:val="20"/>
        </w:rPr>
        <w:t xml:space="preserve"> </w:t>
      </w:r>
      <w:r>
        <w:rPr>
          <w:sz w:val="20"/>
        </w:rPr>
        <w:t>or</w:t>
      </w:r>
      <w:r>
        <w:rPr>
          <w:spacing w:val="-3"/>
          <w:sz w:val="20"/>
        </w:rPr>
        <w:t xml:space="preserve"> </w:t>
      </w:r>
      <w:r>
        <w:rPr>
          <w:sz w:val="20"/>
        </w:rPr>
        <w:t>biennial</w:t>
      </w:r>
      <w:r>
        <w:rPr>
          <w:spacing w:val="-3"/>
          <w:sz w:val="20"/>
        </w:rPr>
        <w:t xml:space="preserve"> </w:t>
      </w:r>
      <w:r>
        <w:rPr>
          <w:sz w:val="20"/>
        </w:rPr>
        <w:t>report</w:t>
      </w:r>
      <w:r>
        <w:rPr>
          <w:spacing w:val="-3"/>
          <w:sz w:val="20"/>
        </w:rPr>
        <w:t xml:space="preserve"> </w:t>
      </w:r>
      <w:r>
        <w:rPr>
          <w:sz w:val="20"/>
        </w:rPr>
        <w:t>submitted</w:t>
      </w:r>
      <w:r>
        <w:rPr>
          <w:spacing w:val="-3"/>
          <w:sz w:val="20"/>
        </w:rPr>
        <w:t xml:space="preserve"> </w:t>
      </w:r>
      <w:r>
        <w:rPr>
          <w:sz w:val="20"/>
        </w:rPr>
        <w:t>to</w:t>
      </w:r>
      <w:r>
        <w:rPr>
          <w:spacing w:val="-3"/>
          <w:sz w:val="20"/>
        </w:rPr>
        <w:t xml:space="preserve"> </w:t>
      </w:r>
      <w:r>
        <w:rPr>
          <w:sz w:val="20"/>
        </w:rPr>
        <w:t>FEMA's</w:t>
      </w:r>
      <w:r>
        <w:rPr>
          <w:spacing w:val="-3"/>
          <w:sz w:val="20"/>
        </w:rPr>
        <w:t xml:space="preserve"> </w:t>
      </w:r>
      <w:r>
        <w:rPr>
          <w:sz w:val="20"/>
        </w:rPr>
        <w:t>Federal Insurance Administrator.</w:t>
      </w:r>
    </w:p>
    <w:p w14:paraId="10BD3A58" w14:textId="77777777" w:rsidR="00E33653" w:rsidRDefault="00915F3D">
      <w:pPr>
        <w:pStyle w:val="ListParagraph"/>
        <w:numPr>
          <w:ilvl w:val="1"/>
          <w:numId w:val="10"/>
        </w:numPr>
        <w:tabs>
          <w:tab w:val="left" w:pos="1925"/>
        </w:tabs>
        <w:spacing w:line="221" w:lineRule="exact"/>
        <w:ind w:left="1925" w:hanging="511"/>
        <w:rPr>
          <w:sz w:val="20"/>
        </w:rPr>
      </w:pPr>
      <w:r>
        <w:rPr>
          <w:sz w:val="20"/>
        </w:rPr>
        <w:t xml:space="preserve">- </w:t>
      </w:r>
      <w:r>
        <w:rPr>
          <w:spacing w:val="-2"/>
          <w:sz w:val="20"/>
        </w:rPr>
        <w:t>SEVERABILITY</w:t>
      </w:r>
    </w:p>
    <w:p w14:paraId="10BD3A59" w14:textId="77777777" w:rsidR="00E33653" w:rsidRDefault="00915F3D">
      <w:pPr>
        <w:pStyle w:val="BodyText"/>
        <w:spacing w:before="2" w:line="232" w:lineRule="auto"/>
        <w:ind w:right="213"/>
      </w:pPr>
      <w:r>
        <w:t>The</w:t>
      </w:r>
      <w:r>
        <w:rPr>
          <w:spacing w:val="-3"/>
        </w:rPr>
        <w:t xml:space="preserve"> </w:t>
      </w:r>
      <w:r>
        <w:t>invalidity</w:t>
      </w:r>
      <w:r>
        <w:rPr>
          <w:spacing w:val="-3"/>
        </w:rPr>
        <w:t xml:space="preserve"> </w:t>
      </w:r>
      <w:r>
        <w:t>of</w:t>
      </w:r>
      <w:r>
        <w:rPr>
          <w:spacing w:val="-3"/>
        </w:rPr>
        <w:t xml:space="preserve"> </w:t>
      </w:r>
      <w:r>
        <w:t>any</w:t>
      </w:r>
      <w:r>
        <w:rPr>
          <w:spacing w:val="-3"/>
        </w:rPr>
        <w:t xml:space="preserve"> </w:t>
      </w:r>
      <w:r>
        <w:t>section</w:t>
      </w:r>
      <w:r>
        <w:rPr>
          <w:spacing w:val="-3"/>
        </w:rPr>
        <w:t xml:space="preserve"> </w:t>
      </w:r>
      <w:r>
        <w:t>or</w:t>
      </w:r>
      <w:r>
        <w:rPr>
          <w:spacing w:val="-3"/>
        </w:rPr>
        <w:t xml:space="preserve"> </w:t>
      </w:r>
      <w:r>
        <w:t>provision</w:t>
      </w:r>
      <w:r>
        <w:rPr>
          <w:spacing w:val="-3"/>
        </w:rPr>
        <w:t xml:space="preserve"> </w:t>
      </w:r>
      <w:r>
        <w:t>of</w:t>
      </w:r>
      <w:r>
        <w:rPr>
          <w:spacing w:val="-3"/>
        </w:rPr>
        <w:t xml:space="preserve"> </w:t>
      </w:r>
      <w:r>
        <w:t>this</w:t>
      </w:r>
      <w:r>
        <w:rPr>
          <w:spacing w:val="-3"/>
        </w:rPr>
        <w:t xml:space="preserve"> </w:t>
      </w:r>
      <w:r>
        <w:t>Ordinance</w:t>
      </w:r>
      <w:r>
        <w:rPr>
          <w:spacing w:val="-3"/>
        </w:rPr>
        <w:t xml:space="preserve"> </w:t>
      </w:r>
      <w:r>
        <w:t>shall</w:t>
      </w:r>
      <w:r>
        <w:rPr>
          <w:spacing w:val="-3"/>
        </w:rPr>
        <w:t xml:space="preserve"> </w:t>
      </w:r>
      <w:r>
        <w:t>not</w:t>
      </w:r>
      <w:r>
        <w:rPr>
          <w:spacing w:val="-3"/>
        </w:rPr>
        <w:t xml:space="preserve"> </w:t>
      </w:r>
      <w:r>
        <w:t>invalidate</w:t>
      </w:r>
      <w:r>
        <w:rPr>
          <w:spacing w:val="-3"/>
        </w:rPr>
        <w:t xml:space="preserve"> </w:t>
      </w:r>
      <w:r>
        <w:t>any</w:t>
      </w:r>
      <w:r>
        <w:rPr>
          <w:spacing w:val="-3"/>
        </w:rPr>
        <w:t xml:space="preserve"> </w:t>
      </w:r>
      <w:r>
        <w:t>other</w:t>
      </w:r>
      <w:r>
        <w:rPr>
          <w:spacing w:val="-3"/>
        </w:rPr>
        <w:t xml:space="preserve"> </w:t>
      </w:r>
      <w:r>
        <w:t>section</w:t>
      </w:r>
      <w:r>
        <w:rPr>
          <w:spacing w:val="-3"/>
        </w:rPr>
        <w:t xml:space="preserve"> </w:t>
      </w:r>
      <w:r>
        <w:t>or provision thereof.</w:t>
      </w:r>
    </w:p>
    <w:p w14:paraId="10BD3A5A" w14:textId="77777777" w:rsidR="00E33653" w:rsidRDefault="00915F3D">
      <w:pPr>
        <w:pStyle w:val="ListParagraph"/>
        <w:numPr>
          <w:ilvl w:val="1"/>
          <w:numId w:val="10"/>
        </w:numPr>
        <w:tabs>
          <w:tab w:val="left" w:pos="1925"/>
        </w:tabs>
        <w:spacing w:before="218" w:line="227" w:lineRule="exact"/>
        <w:ind w:left="1925" w:hanging="511"/>
        <w:rPr>
          <w:sz w:val="20"/>
        </w:rPr>
      </w:pPr>
      <w:r>
        <w:rPr>
          <w:sz w:val="20"/>
        </w:rPr>
        <w:t xml:space="preserve">- </w:t>
      </w:r>
      <w:r>
        <w:rPr>
          <w:spacing w:val="-2"/>
          <w:sz w:val="20"/>
        </w:rPr>
        <w:t>ENFORCEMENT</w:t>
      </w:r>
    </w:p>
    <w:p w14:paraId="10BD3A5B" w14:textId="77777777" w:rsidR="00E33653" w:rsidRDefault="00915F3D">
      <w:pPr>
        <w:pStyle w:val="BodyText"/>
        <w:spacing w:before="2" w:line="232" w:lineRule="auto"/>
        <w:ind w:right="213"/>
      </w:pPr>
      <w:r>
        <w:t>It</w:t>
      </w:r>
      <w:r>
        <w:rPr>
          <w:spacing w:val="-3"/>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Board</w:t>
      </w:r>
      <w:r>
        <w:rPr>
          <w:spacing w:val="-3"/>
        </w:rPr>
        <w:t xml:space="preserve"> </w:t>
      </w:r>
      <w:r>
        <w:t>of</w:t>
      </w:r>
      <w:r>
        <w:rPr>
          <w:spacing w:val="-3"/>
        </w:rPr>
        <w:t xml:space="preserve"> </w:t>
      </w:r>
      <w:r>
        <w:t>Selectmen</w:t>
      </w:r>
      <w:r>
        <w:rPr>
          <w:spacing w:val="-3"/>
        </w:rPr>
        <w:t xml:space="preserve"> </w:t>
      </w:r>
      <w:r>
        <w:t>(or</w:t>
      </w:r>
      <w:r>
        <w:rPr>
          <w:spacing w:val="-3"/>
        </w:rPr>
        <w:t xml:space="preserve"> </w:t>
      </w:r>
      <w:r>
        <w:t>their</w:t>
      </w:r>
      <w:r>
        <w:rPr>
          <w:spacing w:val="-3"/>
        </w:rPr>
        <w:t xml:space="preserve"> </w:t>
      </w:r>
      <w:r>
        <w:t>designee)</w:t>
      </w:r>
      <w:r>
        <w:rPr>
          <w:spacing w:val="-3"/>
        </w:rPr>
        <w:t xml:space="preserve"> </w:t>
      </w:r>
      <w:r>
        <w:t>to</w:t>
      </w:r>
      <w:r>
        <w:rPr>
          <w:spacing w:val="-3"/>
        </w:rPr>
        <w:t xml:space="preserve"> </w:t>
      </w:r>
      <w:r>
        <w:t>enforce</w:t>
      </w:r>
      <w:r>
        <w:rPr>
          <w:spacing w:val="-3"/>
        </w:rPr>
        <w:t xml:space="preserve"> </w:t>
      </w:r>
      <w:r>
        <w:t>and</w:t>
      </w:r>
      <w:r>
        <w:rPr>
          <w:spacing w:val="-3"/>
        </w:rPr>
        <w:t xml:space="preserve"> </w:t>
      </w:r>
      <w:r>
        <w:t>administer</w:t>
      </w:r>
      <w:r>
        <w:rPr>
          <w:spacing w:val="-3"/>
        </w:rPr>
        <w:t xml:space="preserve"> </w:t>
      </w:r>
      <w:r>
        <w:t>the provisions of this Ordinance in accordance with RSA 676.</w:t>
      </w:r>
    </w:p>
    <w:p w14:paraId="10BD3A5C" w14:textId="77777777" w:rsidR="00E33653" w:rsidRDefault="00915F3D">
      <w:pPr>
        <w:pStyle w:val="ListParagraph"/>
        <w:numPr>
          <w:ilvl w:val="1"/>
          <w:numId w:val="10"/>
        </w:numPr>
        <w:tabs>
          <w:tab w:val="left" w:pos="1925"/>
        </w:tabs>
        <w:spacing w:before="218"/>
        <w:ind w:left="1925" w:hanging="511"/>
        <w:rPr>
          <w:sz w:val="20"/>
        </w:rPr>
      </w:pPr>
      <w:r>
        <w:rPr>
          <w:sz w:val="20"/>
        </w:rPr>
        <w:t xml:space="preserve">- </w:t>
      </w:r>
      <w:r>
        <w:rPr>
          <w:spacing w:val="-2"/>
          <w:sz w:val="20"/>
        </w:rPr>
        <w:t>DEFINITIONS</w:t>
      </w:r>
    </w:p>
    <w:p w14:paraId="10BD3A5D" w14:textId="77777777" w:rsidR="00E33653" w:rsidRDefault="00915F3D">
      <w:pPr>
        <w:pStyle w:val="BodyText"/>
        <w:spacing w:before="222" w:line="232" w:lineRule="auto"/>
        <w:ind w:right="213"/>
      </w:pPr>
      <w:r>
        <w:t>The</w:t>
      </w:r>
      <w:r>
        <w:rPr>
          <w:spacing w:val="-3"/>
        </w:rPr>
        <w:t xml:space="preserve"> </w:t>
      </w:r>
      <w:r>
        <w:t>following</w:t>
      </w:r>
      <w:r>
        <w:rPr>
          <w:spacing w:val="-3"/>
        </w:rPr>
        <w:t xml:space="preserve"> </w:t>
      </w:r>
      <w:r>
        <w:t>definitions</w:t>
      </w:r>
      <w:r>
        <w:rPr>
          <w:spacing w:val="-3"/>
        </w:rPr>
        <w:t xml:space="preserve"> </w:t>
      </w:r>
      <w:r>
        <w:t>shall</w:t>
      </w:r>
      <w:r>
        <w:rPr>
          <w:spacing w:val="-3"/>
        </w:rPr>
        <w:t xml:space="preserve"> </w:t>
      </w:r>
      <w:r>
        <w:t>apply</w:t>
      </w:r>
      <w:r>
        <w:rPr>
          <w:spacing w:val="-3"/>
        </w:rPr>
        <w:t xml:space="preserve"> </w:t>
      </w:r>
      <w:r>
        <w:t>only</w:t>
      </w:r>
      <w:r>
        <w:rPr>
          <w:spacing w:val="-3"/>
        </w:rPr>
        <w:t xml:space="preserve"> </w:t>
      </w:r>
      <w:r>
        <w:t>to</w:t>
      </w:r>
      <w:r>
        <w:rPr>
          <w:spacing w:val="-3"/>
        </w:rPr>
        <w:t xml:space="preserve"> </w:t>
      </w:r>
      <w:r>
        <w:t>this</w:t>
      </w:r>
      <w:r>
        <w:rPr>
          <w:spacing w:val="-3"/>
        </w:rPr>
        <w:t xml:space="preserve"> </w:t>
      </w:r>
      <w:r>
        <w:t>Floodplain</w:t>
      </w:r>
      <w:r>
        <w:rPr>
          <w:spacing w:val="-3"/>
        </w:rPr>
        <w:t xml:space="preserve"> </w:t>
      </w:r>
      <w:r>
        <w:t>Management</w:t>
      </w:r>
      <w:r>
        <w:rPr>
          <w:spacing w:val="-3"/>
        </w:rPr>
        <w:t xml:space="preserve"> </w:t>
      </w:r>
      <w:r>
        <w:t>Ordinance</w:t>
      </w:r>
      <w:r>
        <w:rPr>
          <w:spacing w:val="-3"/>
        </w:rPr>
        <w:t xml:space="preserve"> </w:t>
      </w:r>
      <w:r>
        <w:t>and</w:t>
      </w:r>
      <w:r>
        <w:rPr>
          <w:spacing w:val="-3"/>
        </w:rPr>
        <w:t xml:space="preserve"> </w:t>
      </w:r>
      <w:r>
        <w:t>shall</w:t>
      </w:r>
      <w:r>
        <w:rPr>
          <w:spacing w:val="-3"/>
        </w:rPr>
        <w:t xml:space="preserve"> </w:t>
      </w:r>
      <w:r>
        <w:t>not be affected by the provisions of any other ordinance of the Town of Mont Vernon.</w:t>
      </w:r>
    </w:p>
    <w:p w14:paraId="10BD3A5E" w14:textId="77777777" w:rsidR="00E33653" w:rsidRDefault="00915F3D">
      <w:pPr>
        <w:pStyle w:val="ListParagraph"/>
        <w:numPr>
          <w:ilvl w:val="0"/>
          <w:numId w:val="3"/>
        </w:numPr>
        <w:tabs>
          <w:tab w:val="left" w:pos="1569"/>
        </w:tabs>
        <w:spacing w:before="223" w:line="232" w:lineRule="auto"/>
        <w:ind w:right="136" w:firstLine="0"/>
        <w:rPr>
          <w:sz w:val="20"/>
        </w:rPr>
      </w:pPr>
      <w:r>
        <w:rPr>
          <w:sz w:val="20"/>
        </w:rPr>
        <w:t>"Area of Special Flood Hazard" is the land in the floodplain within the Town of Mont Vernon subject</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one</w:t>
      </w:r>
      <w:r>
        <w:rPr>
          <w:spacing w:val="-3"/>
          <w:sz w:val="20"/>
        </w:rPr>
        <w:t xml:space="preserve"> </w:t>
      </w:r>
      <w:r>
        <w:rPr>
          <w:sz w:val="20"/>
        </w:rPr>
        <w:t>percent</w:t>
      </w:r>
      <w:r>
        <w:rPr>
          <w:spacing w:val="-2"/>
          <w:sz w:val="20"/>
        </w:rPr>
        <w:t xml:space="preserve"> </w:t>
      </w:r>
      <w:r>
        <w:rPr>
          <w:sz w:val="20"/>
        </w:rPr>
        <w:t>or</w:t>
      </w:r>
      <w:r>
        <w:rPr>
          <w:spacing w:val="-3"/>
          <w:sz w:val="20"/>
        </w:rPr>
        <w:t xml:space="preserve"> </w:t>
      </w:r>
      <w:r>
        <w:rPr>
          <w:sz w:val="20"/>
        </w:rPr>
        <w:t>greater</w:t>
      </w:r>
      <w:r>
        <w:rPr>
          <w:spacing w:val="-2"/>
          <w:sz w:val="20"/>
        </w:rPr>
        <w:t xml:space="preserve"> </w:t>
      </w:r>
      <w:r>
        <w:rPr>
          <w:sz w:val="20"/>
        </w:rPr>
        <w:t>possibility</w:t>
      </w:r>
      <w:r>
        <w:rPr>
          <w:spacing w:val="-3"/>
          <w:sz w:val="20"/>
        </w:rPr>
        <w:t xml:space="preserve"> </w:t>
      </w:r>
      <w:r>
        <w:rPr>
          <w:sz w:val="20"/>
        </w:rPr>
        <w:t>of</w:t>
      </w:r>
      <w:r>
        <w:rPr>
          <w:spacing w:val="-2"/>
          <w:sz w:val="20"/>
        </w:rPr>
        <w:t xml:space="preserve"> </w:t>
      </w:r>
      <w:r>
        <w:rPr>
          <w:sz w:val="20"/>
        </w:rPr>
        <w:t>flooding</w:t>
      </w:r>
      <w:r>
        <w:rPr>
          <w:spacing w:val="-3"/>
          <w:sz w:val="20"/>
        </w:rPr>
        <w:t xml:space="preserve"> </w:t>
      </w:r>
      <w:r>
        <w:rPr>
          <w:sz w:val="20"/>
        </w:rPr>
        <w:t>in</w:t>
      </w:r>
      <w:r>
        <w:rPr>
          <w:spacing w:val="-2"/>
          <w:sz w:val="20"/>
        </w:rPr>
        <w:t xml:space="preserve"> </w:t>
      </w:r>
      <w:r>
        <w:rPr>
          <w:sz w:val="20"/>
        </w:rPr>
        <w:t>any</w:t>
      </w:r>
      <w:r>
        <w:rPr>
          <w:spacing w:val="-3"/>
          <w:sz w:val="20"/>
        </w:rPr>
        <w:t xml:space="preserve"> </w:t>
      </w:r>
      <w:r>
        <w:rPr>
          <w:sz w:val="20"/>
        </w:rPr>
        <w:t>given</w:t>
      </w:r>
      <w:r>
        <w:rPr>
          <w:spacing w:val="-2"/>
          <w:sz w:val="20"/>
        </w:rPr>
        <w:t xml:space="preserve"> </w:t>
      </w:r>
      <w:r>
        <w:rPr>
          <w:sz w:val="20"/>
        </w:rPr>
        <w:t>year.</w:t>
      </w:r>
      <w:r>
        <w:rPr>
          <w:spacing w:val="40"/>
          <w:sz w:val="20"/>
        </w:rPr>
        <w:t xml:space="preserve"> </w:t>
      </w:r>
      <w:r>
        <w:rPr>
          <w:sz w:val="20"/>
        </w:rPr>
        <w:t>The</w:t>
      </w:r>
      <w:r>
        <w:rPr>
          <w:spacing w:val="-2"/>
          <w:sz w:val="20"/>
        </w:rPr>
        <w:t xml:space="preserve"> </w:t>
      </w:r>
      <w:r>
        <w:rPr>
          <w:sz w:val="20"/>
        </w:rPr>
        <w:t>area</w:t>
      </w:r>
      <w:r>
        <w:rPr>
          <w:spacing w:val="-3"/>
          <w:sz w:val="20"/>
        </w:rPr>
        <w:t xml:space="preserve"> </w:t>
      </w:r>
      <w:r>
        <w:rPr>
          <w:sz w:val="20"/>
        </w:rPr>
        <w:t>is</w:t>
      </w:r>
      <w:r>
        <w:rPr>
          <w:spacing w:val="-2"/>
          <w:sz w:val="20"/>
        </w:rPr>
        <w:t xml:space="preserve"> </w:t>
      </w:r>
      <w:r>
        <w:rPr>
          <w:sz w:val="20"/>
        </w:rPr>
        <w:t>designated as Zone A on the FHBM or as Zone A on the FIRM.</w:t>
      </w:r>
    </w:p>
    <w:p w14:paraId="10BD3A5F" w14:textId="77777777" w:rsidR="00E33653" w:rsidRDefault="00915F3D">
      <w:pPr>
        <w:pStyle w:val="ListParagraph"/>
        <w:numPr>
          <w:ilvl w:val="0"/>
          <w:numId w:val="3"/>
        </w:numPr>
        <w:tabs>
          <w:tab w:val="left" w:pos="1614"/>
        </w:tabs>
        <w:spacing w:before="1" w:line="232" w:lineRule="auto"/>
        <w:ind w:right="272" w:firstLine="0"/>
        <w:rPr>
          <w:sz w:val="20"/>
        </w:rPr>
      </w:pPr>
      <w:r>
        <w:rPr>
          <w:sz w:val="20"/>
        </w:rPr>
        <w:t>"Base</w:t>
      </w:r>
      <w:r>
        <w:rPr>
          <w:spacing w:val="-3"/>
          <w:sz w:val="20"/>
        </w:rPr>
        <w:t xml:space="preserve"> </w:t>
      </w:r>
      <w:r>
        <w:rPr>
          <w:sz w:val="20"/>
        </w:rPr>
        <w:t>Flood"</w:t>
      </w:r>
      <w:r>
        <w:rPr>
          <w:spacing w:val="-3"/>
          <w:sz w:val="20"/>
        </w:rPr>
        <w:t xml:space="preserve"> </w:t>
      </w:r>
      <w:r>
        <w:rPr>
          <w:sz w:val="20"/>
        </w:rPr>
        <w:t>means</w:t>
      </w:r>
      <w:r>
        <w:rPr>
          <w:spacing w:val="-3"/>
          <w:sz w:val="20"/>
        </w:rPr>
        <w:t xml:space="preserve"> </w:t>
      </w:r>
      <w:r>
        <w:rPr>
          <w:sz w:val="20"/>
        </w:rPr>
        <w:t>the</w:t>
      </w:r>
      <w:r>
        <w:rPr>
          <w:spacing w:val="-3"/>
          <w:sz w:val="20"/>
        </w:rPr>
        <w:t xml:space="preserve"> </w:t>
      </w:r>
      <w:r>
        <w:rPr>
          <w:sz w:val="20"/>
        </w:rPr>
        <w:t>flood</w:t>
      </w:r>
      <w:r>
        <w:rPr>
          <w:spacing w:val="-3"/>
          <w:sz w:val="20"/>
        </w:rPr>
        <w:t xml:space="preserve"> </w:t>
      </w:r>
      <w:r>
        <w:rPr>
          <w:sz w:val="20"/>
        </w:rPr>
        <w:t>having</w:t>
      </w:r>
      <w:r>
        <w:rPr>
          <w:spacing w:val="-3"/>
          <w:sz w:val="20"/>
        </w:rPr>
        <w:t xml:space="preserve"> </w:t>
      </w:r>
      <w:r>
        <w:rPr>
          <w:sz w:val="20"/>
        </w:rPr>
        <w:t>a</w:t>
      </w:r>
      <w:r>
        <w:rPr>
          <w:spacing w:val="-3"/>
          <w:sz w:val="20"/>
        </w:rPr>
        <w:t xml:space="preserve"> </w:t>
      </w:r>
      <w:r>
        <w:rPr>
          <w:sz w:val="20"/>
        </w:rPr>
        <w:t>one-percent</w:t>
      </w:r>
      <w:r>
        <w:rPr>
          <w:spacing w:val="-3"/>
          <w:sz w:val="20"/>
        </w:rPr>
        <w:t xml:space="preserve"> </w:t>
      </w:r>
      <w:r>
        <w:rPr>
          <w:sz w:val="20"/>
        </w:rPr>
        <w:t>possibility</w:t>
      </w:r>
      <w:r>
        <w:rPr>
          <w:spacing w:val="-3"/>
          <w:sz w:val="20"/>
        </w:rPr>
        <w:t xml:space="preserve"> </w:t>
      </w:r>
      <w:r>
        <w:rPr>
          <w:sz w:val="20"/>
        </w:rPr>
        <w:t>of</w:t>
      </w:r>
      <w:r>
        <w:rPr>
          <w:spacing w:val="-3"/>
          <w:sz w:val="20"/>
        </w:rPr>
        <w:t xml:space="preserve"> </w:t>
      </w:r>
      <w:r>
        <w:rPr>
          <w:sz w:val="20"/>
        </w:rPr>
        <w:t>being</w:t>
      </w:r>
      <w:r>
        <w:rPr>
          <w:spacing w:val="-3"/>
          <w:sz w:val="20"/>
        </w:rPr>
        <w:t xml:space="preserve"> </w:t>
      </w:r>
      <w:r>
        <w:rPr>
          <w:sz w:val="20"/>
        </w:rPr>
        <w:t>equaled</w:t>
      </w:r>
      <w:r>
        <w:rPr>
          <w:spacing w:val="-3"/>
          <w:sz w:val="20"/>
        </w:rPr>
        <w:t xml:space="preserve"> </w:t>
      </w:r>
      <w:r>
        <w:rPr>
          <w:sz w:val="20"/>
        </w:rPr>
        <w:t>or</w:t>
      </w:r>
      <w:r>
        <w:rPr>
          <w:spacing w:val="-3"/>
          <w:sz w:val="20"/>
        </w:rPr>
        <w:t xml:space="preserve"> </w:t>
      </w:r>
      <w:r>
        <w:rPr>
          <w:sz w:val="20"/>
        </w:rPr>
        <w:t>exceeded</w:t>
      </w:r>
      <w:r>
        <w:rPr>
          <w:spacing w:val="-3"/>
          <w:sz w:val="20"/>
        </w:rPr>
        <w:t xml:space="preserve"> </w:t>
      </w:r>
      <w:r>
        <w:rPr>
          <w:sz w:val="20"/>
        </w:rPr>
        <w:t>in any given year.</w:t>
      </w:r>
    </w:p>
    <w:p w14:paraId="10BD3A60" w14:textId="77777777" w:rsidR="00E33653" w:rsidRDefault="00915F3D">
      <w:pPr>
        <w:pStyle w:val="ListParagraph"/>
        <w:numPr>
          <w:ilvl w:val="0"/>
          <w:numId w:val="3"/>
        </w:numPr>
        <w:tabs>
          <w:tab w:val="left" w:pos="1658"/>
        </w:tabs>
        <w:spacing w:line="232" w:lineRule="auto"/>
        <w:ind w:right="538" w:firstLine="0"/>
        <w:rPr>
          <w:sz w:val="20"/>
        </w:rPr>
      </w:pPr>
      <w:r>
        <w:rPr>
          <w:sz w:val="20"/>
        </w:rPr>
        <w:t>“Base</w:t>
      </w:r>
      <w:r>
        <w:rPr>
          <w:spacing w:val="-3"/>
          <w:sz w:val="20"/>
        </w:rPr>
        <w:t xml:space="preserve"> </w:t>
      </w:r>
      <w:r>
        <w:rPr>
          <w:sz w:val="20"/>
        </w:rPr>
        <w:t>Flood</w:t>
      </w:r>
      <w:r>
        <w:rPr>
          <w:spacing w:val="-3"/>
          <w:sz w:val="20"/>
        </w:rPr>
        <w:t xml:space="preserve"> </w:t>
      </w:r>
      <w:r>
        <w:rPr>
          <w:sz w:val="20"/>
        </w:rPr>
        <w:t>Elevation”</w:t>
      </w:r>
      <w:r>
        <w:rPr>
          <w:spacing w:val="-3"/>
          <w:sz w:val="20"/>
        </w:rPr>
        <w:t xml:space="preserve"> </w:t>
      </w:r>
      <w:r>
        <w:rPr>
          <w:sz w:val="20"/>
        </w:rPr>
        <w:t>(BFE)</w:t>
      </w:r>
      <w:r>
        <w:rPr>
          <w:spacing w:val="-3"/>
          <w:sz w:val="20"/>
        </w:rPr>
        <w:t xml:space="preserve"> </w:t>
      </w:r>
      <w:r>
        <w:rPr>
          <w:sz w:val="20"/>
        </w:rPr>
        <w:t>means</w:t>
      </w:r>
      <w:r>
        <w:rPr>
          <w:spacing w:val="-3"/>
          <w:sz w:val="20"/>
        </w:rPr>
        <w:t xml:space="preserve"> </w:t>
      </w:r>
      <w:r>
        <w:rPr>
          <w:sz w:val="20"/>
        </w:rPr>
        <w:t>the</w:t>
      </w:r>
      <w:r>
        <w:rPr>
          <w:spacing w:val="-3"/>
          <w:sz w:val="20"/>
        </w:rPr>
        <w:t xml:space="preserve"> </w:t>
      </w:r>
      <w:r>
        <w:rPr>
          <w:sz w:val="20"/>
        </w:rPr>
        <w:t>elevation</w:t>
      </w:r>
      <w:r>
        <w:rPr>
          <w:spacing w:val="-3"/>
          <w:sz w:val="20"/>
        </w:rPr>
        <w:t xml:space="preserve"> </w:t>
      </w:r>
      <w:r>
        <w:rPr>
          <w:sz w:val="20"/>
        </w:rPr>
        <w:t>of</w:t>
      </w:r>
      <w:r>
        <w:rPr>
          <w:spacing w:val="-3"/>
          <w:sz w:val="20"/>
        </w:rPr>
        <w:t xml:space="preserve"> </w:t>
      </w:r>
      <w:r>
        <w:rPr>
          <w:sz w:val="20"/>
        </w:rPr>
        <w:t>surface</w:t>
      </w:r>
      <w:r>
        <w:rPr>
          <w:spacing w:val="-3"/>
          <w:sz w:val="20"/>
        </w:rPr>
        <w:t xml:space="preserve"> </w:t>
      </w:r>
      <w:r>
        <w:rPr>
          <w:sz w:val="20"/>
        </w:rPr>
        <w:t>water</w:t>
      </w:r>
      <w:r>
        <w:rPr>
          <w:spacing w:val="-3"/>
          <w:sz w:val="20"/>
        </w:rPr>
        <w:t xml:space="preserve"> </w:t>
      </w:r>
      <w:r>
        <w:rPr>
          <w:sz w:val="20"/>
        </w:rPr>
        <w:t>resulting</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 xml:space="preserve">“base </w:t>
      </w:r>
      <w:r>
        <w:rPr>
          <w:spacing w:val="-2"/>
          <w:sz w:val="20"/>
        </w:rPr>
        <w:t>flood.”</w:t>
      </w:r>
    </w:p>
    <w:p w14:paraId="10BD3A61" w14:textId="77777777" w:rsidR="00E33653" w:rsidRDefault="00915F3D">
      <w:pPr>
        <w:pStyle w:val="ListParagraph"/>
        <w:numPr>
          <w:ilvl w:val="0"/>
          <w:numId w:val="3"/>
        </w:numPr>
        <w:tabs>
          <w:tab w:val="left" w:pos="1669"/>
        </w:tabs>
        <w:spacing w:line="221" w:lineRule="exact"/>
        <w:ind w:left="1669" w:hanging="255"/>
        <w:rPr>
          <w:sz w:val="20"/>
        </w:rPr>
      </w:pPr>
      <w:r>
        <w:rPr>
          <w:sz w:val="20"/>
        </w:rPr>
        <w:t xml:space="preserve">"Basement" means any area of a building having its floor subgrade on all </w:t>
      </w:r>
      <w:r>
        <w:rPr>
          <w:spacing w:val="-2"/>
          <w:sz w:val="20"/>
        </w:rPr>
        <w:t>sides.</w:t>
      </w:r>
    </w:p>
    <w:p w14:paraId="10BD3A62" w14:textId="77777777" w:rsidR="00E33653" w:rsidRDefault="00915F3D">
      <w:pPr>
        <w:pStyle w:val="ListParagraph"/>
        <w:numPr>
          <w:ilvl w:val="0"/>
          <w:numId w:val="3"/>
        </w:numPr>
        <w:tabs>
          <w:tab w:val="left" w:pos="1625"/>
        </w:tabs>
        <w:spacing w:line="223" w:lineRule="exact"/>
        <w:ind w:left="1625" w:hanging="211"/>
        <w:rPr>
          <w:sz w:val="20"/>
        </w:rPr>
      </w:pPr>
      <w:r>
        <w:rPr>
          <w:sz w:val="20"/>
        </w:rPr>
        <w:t xml:space="preserve">"Building" - see </w:t>
      </w:r>
      <w:r>
        <w:rPr>
          <w:spacing w:val="-2"/>
          <w:sz w:val="20"/>
        </w:rPr>
        <w:t>"structure".</w:t>
      </w:r>
    </w:p>
    <w:p w14:paraId="10BD3A63" w14:textId="77777777" w:rsidR="00E33653" w:rsidRDefault="00915F3D">
      <w:pPr>
        <w:pStyle w:val="ListParagraph"/>
        <w:numPr>
          <w:ilvl w:val="0"/>
          <w:numId w:val="3"/>
        </w:numPr>
        <w:tabs>
          <w:tab w:val="left" w:pos="1669"/>
        </w:tabs>
        <w:spacing w:before="2" w:line="232" w:lineRule="auto"/>
        <w:ind w:right="170" w:firstLine="0"/>
        <w:jc w:val="both"/>
        <w:rPr>
          <w:sz w:val="20"/>
        </w:rPr>
      </w:pPr>
      <w:r>
        <w:rPr>
          <w:sz w:val="20"/>
        </w:rPr>
        <w:t>"Development"</w:t>
      </w:r>
      <w:r>
        <w:rPr>
          <w:spacing w:val="-1"/>
          <w:sz w:val="20"/>
        </w:rPr>
        <w:t xml:space="preserve"> </w:t>
      </w:r>
      <w:r>
        <w:rPr>
          <w:sz w:val="20"/>
        </w:rPr>
        <w:t>means</w:t>
      </w:r>
      <w:r>
        <w:rPr>
          <w:spacing w:val="-1"/>
          <w:sz w:val="20"/>
        </w:rPr>
        <w:t xml:space="preserve"> </w:t>
      </w:r>
      <w:r>
        <w:rPr>
          <w:sz w:val="20"/>
        </w:rPr>
        <w:t>any</w:t>
      </w:r>
      <w:r>
        <w:rPr>
          <w:spacing w:val="-1"/>
          <w:sz w:val="20"/>
        </w:rPr>
        <w:t xml:space="preserve"> </w:t>
      </w:r>
      <w:r>
        <w:rPr>
          <w:sz w:val="20"/>
        </w:rPr>
        <w:t>man-made</w:t>
      </w:r>
      <w:r>
        <w:rPr>
          <w:spacing w:val="-1"/>
          <w:sz w:val="20"/>
        </w:rPr>
        <w:t xml:space="preserve"> </w:t>
      </w:r>
      <w:r>
        <w:rPr>
          <w:sz w:val="20"/>
        </w:rPr>
        <w:t>change</w:t>
      </w:r>
      <w:r>
        <w:rPr>
          <w:spacing w:val="-1"/>
          <w:sz w:val="20"/>
        </w:rPr>
        <w:t xml:space="preserve"> </w:t>
      </w:r>
      <w:r>
        <w:rPr>
          <w:sz w:val="20"/>
        </w:rPr>
        <w:t>to</w:t>
      </w:r>
      <w:r>
        <w:rPr>
          <w:spacing w:val="-1"/>
          <w:sz w:val="20"/>
        </w:rPr>
        <w:t xml:space="preserve"> </w:t>
      </w:r>
      <w:r>
        <w:rPr>
          <w:sz w:val="20"/>
        </w:rPr>
        <w:t>improved</w:t>
      </w:r>
      <w:r>
        <w:rPr>
          <w:spacing w:val="-1"/>
          <w:sz w:val="20"/>
        </w:rPr>
        <w:t xml:space="preserve"> </w:t>
      </w:r>
      <w:r>
        <w:rPr>
          <w:sz w:val="20"/>
        </w:rPr>
        <w:t>or</w:t>
      </w:r>
      <w:r>
        <w:rPr>
          <w:spacing w:val="-1"/>
          <w:sz w:val="20"/>
        </w:rPr>
        <w:t xml:space="preserve"> </w:t>
      </w:r>
      <w:r>
        <w:rPr>
          <w:sz w:val="20"/>
        </w:rPr>
        <w:t>unimproved</w:t>
      </w:r>
      <w:r>
        <w:rPr>
          <w:spacing w:val="-1"/>
          <w:sz w:val="20"/>
        </w:rPr>
        <w:t xml:space="preserve"> </w:t>
      </w:r>
      <w:r>
        <w:rPr>
          <w:sz w:val="20"/>
        </w:rPr>
        <w:t>real</w:t>
      </w:r>
      <w:r>
        <w:rPr>
          <w:spacing w:val="-1"/>
          <w:sz w:val="20"/>
        </w:rPr>
        <w:t xml:space="preserve"> </w:t>
      </w:r>
      <w:r>
        <w:rPr>
          <w:sz w:val="20"/>
        </w:rPr>
        <w:t>estate,</w:t>
      </w:r>
      <w:r>
        <w:rPr>
          <w:spacing w:val="-1"/>
          <w:sz w:val="20"/>
        </w:rPr>
        <w:t xml:space="preserve"> </w:t>
      </w:r>
      <w:r>
        <w:rPr>
          <w:sz w:val="20"/>
        </w:rPr>
        <w:t>including but</w:t>
      </w:r>
      <w:r>
        <w:rPr>
          <w:spacing w:val="-3"/>
          <w:sz w:val="20"/>
        </w:rPr>
        <w:t xml:space="preserve"> </w:t>
      </w:r>
      <w:r>
        <w:rPr>
          <w:sz w:val="20"/>
        </w:rPr>
        <w:t>not</w:t>
      </w:r>
      <w:r>
        <w:rPr>
          <w:spacing w:val="-3"/>
          <w:sz w:val="20"/>
        </w:rPr>
        <w:t xml:space="preserve"> </w:t>
      </w:r>
      <w:r>
        <w:rPr>
          <w:sz w:val="20"/>
        </w:rPr>
        <w:t>limited</w:t>
      </w:r>
      <w:r>
        <w:rPr>
          <w:spacing w:val="-3"/>
          <w:sz w:val="20"/>
        </w:rPr>
        <w:t xml:space="preserve"> </w:t>
      </w:r>
      <w:r>
        <w:rPr>
          <w:sz w:val="20"/>
        </w:rPr>
        <w:t>to</w:t>
      </w:r>
      <w:r>
        <w:rPr>
          <w:spacing w:val="-3"/>
          <w:sz w:val="20"/>
        </w:rPr>
        <w:t xml:space="preserve"> </w:t>
      </w:r>
      <w:r>
        <w:rPr>
          <w:sz w:val="20"/>
        </w:rPr>
        <w:t>buildings</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structures,</w:t>
      </w:r>
      <w:r>
        <w:rPr>
          <w:spacing w:val="-3"/>
          <w:sz w:val="20"/>
        </w:rPr>
        <w:t xml:space="preserve"> </w:t>
      </w:r>
      <w:r>
        <w:rPr>
          <w:sz w:val="20"/>
        </w:rPr>
        <w:t>mining,</w:t>
      </w:r>
      <w:r>
        <w:rPr>
          <w:spacing w:val="-3"/>
          <w:sz w:val="20"/>
        </w:rPr>
        <w:t xml:space="preserve"> </w:t>
      </w:r>
      <w:r>
        <w:rPr>
          <w:sz w:val="20"/>
        </w:rPr>
        <w:t>dredging,</w:t>
      </w:r>
      <w:r>
        <w:rPr>
          <w:spacing w:val="-3"/>
          <w:sz w:val="20"/>
        </w:rPr>
        <w:t xml:space="preserve"> </w:t>
      </w:r>
      <w:r>
        <w:rPr>
          <w:sz w:val="20"/>
        </w:rPr>
        <w:t>filling,</w:t>
      </w:r>
      <w:r>
        <w:rPr>
          <w:spacing w:val="-3"/>
          <w:sz w:val="20"/>
        </w:rPr>
        <w:t xml:space="preserve"> </w:t>
      </w:r>
      <w:r>
        <w:rPr>
          <w:sz w:val="20"/>
        </w:rPr>
        <w:t>grading,</w:t>
      </w:r>
      <w:r>
        <w:rPr>
          <w:spacing w:val="-3"/>
          <w:sz w:val="20"/>
        </w:rPr>
        <w:t xml:space="preserve"> </w:t>
      </w:r>
      <w:r>
        <w:rPr>
          <w:sz w:val="20"/>
        </w:rPr>
        <w:t>paving,</w:t>
      </w:r>
      <w:r>
        <w:rPr>
          <w:spacing w:val="-3"/>
          <w:sz w:val="20"/>
        </w:rPr>
        <w:t xml:space="preserve"> </w:t>
      </w:r>
      <w:r>
        <w:rPr>
          <w:sz w:val="20"/>
        </w:rPr>
        <w:t>excavating or drilling operation or storage of equipment or materials.</w:t>
      </w:r>
    </w:p>
    <w:p w14:paraId="10BD3A64" w14:textId="77777777" w:rsidR="00E33653" w:rsidRDefault="00915F3D">
      <w:pPr>
        <w:pStyle w:val="ListParagraph"/>
        <w:numPr>
          <w:ilvl w:val="0"/>
          <w:numId w:val="3"/>
        </w:numPr>
        <w:tabs>
          <w:tab w:val="left" w:pos="1714"/>
        </w:tabs>
        <w:spacing w:line="221" w:lineRule="exact"/>
        <w:ind w:left="1714" w:hanging="300"/>
        <w:jc w:val="both"/>
        <w:rPr>
          <w:sz w:val="20"/>
        </w:rPr>
      </w:pPr>
      <w:r>
        <w:rPr>
          <w:sz w:val="20"/>
        </w:rPr>
        <w:t xml:space="preserve">"FEMA " means the Federal Emergency Management </w:t>
      </w:r>
      <w:r>
        <w:rPr>
          <w:spacing w:val="-2"/>
          <w:sz w:val="20"/>
        </w:rPr>
        <w:t>Agency.</w:t>
      </w:r>
    </w:p>
    <w:p w14:paraId="10BD3A65" w14:textId="77777777" w:rsidR="00E33653" w:rsidRDefault="00915F3D">
      <w:pPr>
        <w:pStyle w:val="ListParagraph"/>
        <w:numPr>
          <w:ilvl w:val="0"/>
          <w:numId w:val="3"/>
        </w:numPr>
        <w:tabs>
          <w:tab w:val="left" w:pos="1757"/>
        </w:tabs>
        <w:spacing w:before="2" w:line="232" w:lineRule="auto"/>
        <w:ind w:right="1014" w:firstLine="0"/>
        <w:rPr>
          <w:sz w:val="20"/>
        </w:rPr>
      </w:pPr>
      <w:r>
        <w:rPr>
          <w:sz w:val="20"/>
        </w:rPr>
        <w:t>“Flood"</w:t>
      </w:r>
      <w:r>
        <w:rPr>
          <w:spacing w:val="-4"/>
          <w:sz w:val="20"/>
        </w:rPr>
        <w:t xml:space="preserve"> </w:t>
      </w:r>
      <w:r>
        <w:rPr>
          <w:sz w:val="20"/>
        </w:rPr>
        <w:t>or</w:t>
      </w:r>
      <w:r>
        <w:rPr>
          <w:spacing w:val="-4"/>
          <w:sz w:val="20"/>
        </w:rPr>
        <w:t xml:space="preserve"> </w:t>
      </w:r>
      <w:r>
        <w:rPr>
          <w:sz w:val="20"/>
        </w:rPr>
        <w:t>"Flooding"</w:t>
      </w:r>
      <w:r>
        <w:rPr>
          <w:spacing w:val="-4"/>
          <w:sz w:val="20"/>
        </w:rPr>
        <w:t xml:space="preserve"> </w:t>
      </w:r>
      <w:r>
        <w:rPr>
          <w:sz w:val="20"/>
        </w:rPr>
        <w:t>means</w:t>
      </w:r>
      <w:r>
        <w:rPr>
          <w:spacing w:val="-4"/>
          <w:sz w:val="20"/>
        </w:rPr>
        <w:t xml:space="preserve"> </w:t>
      </w:r>
      <w:r>
        <w:rPr>
          <w:sz w:val="20"/>
        </w:rPr>
        <w:t>a</w:t>
      </w:r>
      <w:r>
        <w:rPr>
          <w:spacing w:val="-4"/>
          <w:sz w:val="20"/>
        </w:rPr>
        <w:t xml:space="preserve"> </w:t>
      </w:r>
      <w:r>
        <w:rPr>
          <w:sz w:val="20"/>
        </w:rPr>
        <w:t>general</w:t>
      </w:r>
      <w:r>
        <w:rPr>
          <w:spacing w:val="-4"/>
          <w:sz w:val="20"/>
        </w:rPr>
        <w:t xml:space="preserve"> </w:t>
      </w:r>
      <w:r>
        <w:rPr>
          <w:sz w:val="20"/>
        </w:rPr>
        <w:t>and</w:t>
      </w:r>
      <w:r>
        <w:rPr>
          <w:spacing w:val="-4"/>
          <w:sz w:val="20"/>
        </w:rPr>
        <w:t xml:space="preserve"> </w:t>
      </w:r>
      <w:r>
        <w:rPr>
          <w:sz w:val="20"/>
        </w:rPr>
        <w:t>temporary</w:t>
      </w:r>
      <w:r>
        <w:rPr>
          <w:spacing w:val="-4"/>
          <w:sz w:val="20"/>
        </w:rPr>
        <w:t xml:space="preserve"> </w:t>
      </w:r>
      <w:r>
        <w:rPr>
          <w:sz w:val="20"/>
        </w:rPr>
        <w:t>condition</w:t>
      </w:r>
      <w:r>
        <w:rPr>
          <w:spacing w:val="-4"/>
          <w:sz w:val="20"/>
        </w:rPr>
        <w:t xml:space="preserve"> </w:t>
      </w:r>
      <w:r>
        <w:rPr>
          <w:sz w:val="20"/>
        </w:rPr>
        <w:t>of</w:t>
      </w:r>
      <w:r>
        <w:rPr>
          <w:spacing w:val="-4"/>
          <w:sz w:val="20"/>
        </w:rPr>
        <w:t xml:space="preserve"> </w:t>
      </w:r>
      <w:r>
        <w:rPr>
          <w:sz w:val="20"/>
        </w:rPr>
        <w:t>partial</w:t>
      </w:r>
      <w:r>
        <w:rPr>
          <w:spacing w:val="-4"/>
          <w:sz w:val="20"/>
        </w:rPr>
        <w:t xml:space="preserve"> </w:t>
      </w:r>
      <w:r>
        <w:rPr>
          <w:sz w:val="20"/>
        </w:rPr>
        <w:t>or</w:t>
      </w:r>
      <w:r>
        <w:rPr>
          <w:spacing w:val="-4"/>
          <w:sz w:val="20"/>
        </w:rPr>
        <w:t xml:space="preserve"> </w:t>
      </w:r>
      <w:r>
        <w:rPr>
          <w:sz w:val="20"/>
        </w:rPr>
        <w:t>complete inundation of normally dry land areas from:</w:t>
      </w:r>
    </w:p>
    <w:p w14:paraId="10BD3A66" w14:textId="77777777" w:rsidR="00E33653" w:rsidRDefault="00915F3D">
      <w:pPr>
        <w:pStyle w:val="ListParagraph"/>
        <w:numPr>
          <w:ilvl w:val="1"/>
          <w:numId w:val="3"/>
        </w:numPr>
        <w:tabs>
          <w:tab w:val="left" w:pos="1636"/>
        </w:tabs>
        <w:spacing w:line="221" w:lineRule="exact"/>
        <w:ind w:left="1636" w:hanging="222"/>
        <w:rPr>
          <w:sz w:val="20"/>
        </w:rPr>
      </w:pPr>
      <w:r>
        <w:rPr>
          <w:sz w:val="20"/>
        </w:rPr>
        <w:t xml:space="preserve">the overflow of inland or tidal waters, </w:t>
      </w:r>
      <w:r>
        <w:rPr>
          <w:spacing w:val="-5"/>
          <w:sz w:val="20"/>
        </w:rPr>
        <w:t>or</w:t>
      </w:r>
    </w:p>
    <w:p w14:paraId="10BD3A67" w14:textId="77777777" w:rsidR="00E33653" w:rsidRDefault="00915F3D">
      <w:pPr>
        <w:pStyle w:val="ListParagraph"/>
        <w:numPr>
          <w:ilvl w:val="1"/>
          <w:numId w:val="3"/>
        </w:numPr>
        <w:tabs>
          <w:tab w:val="left" w:pos="1636"/>
        </w:tabs>
        <w:spacing w:line="223" w:lineRule="exact"/>
        <w:ind w:left="1636" w:hanging="222"/>
        <w:rPr>
          <w:sz w:val="20"/>
        </w:rPr>
      </w:pPr>
      <w:r>
        <w:rPr>
          <w:sz w:val="20"/>
        </w:rPr>
        <w:t xml:space="preserve">the unusual and rapid accumulation or runoff of surface waters from any </w:t>
      </w:r>
      <w:r>
        <w:rPr>
          <w:spacing w:val="-2"/>
          <w:sz w:val="20"/>
        </w:rPr>
        <w:t>source.</w:t>
      </w:r>
    </w:p>
    <w:p w14:paraId="10BD3A68" w14:textId="77777777" w:rsidR="00E33653" w:rsidRDefault="00915F3D">
      <w:pPr>
        <w:pStyle w:val="ListParagraph"/>
        <w:numPr>
          <w:ilvl w:val="0"/>
          <w:numId w:val="3"/>
        </w:numPr>
        <w:tabs>
          <w:tab w:val="left" w:pos="1668"/>
        </w:tabs>
        <w:spacing w:before="3" w:line="232" w:lineRule="auto"/>
        <w:ind w:right="448" w:firstLine="0"/>
        <w:jc w:val="both"/>
        <w:rPr>
          <w:sz w:val="20"/>
        </w:rPr>
      </w:pPr>
      <w:r>
        <w:rPr>
          <w:sz w:val="20"/>
        </w:rPr>
        <w:t>“Flood</w:t>
      </w:r>
      <w:r>
        <w:rPr>
          <w:spacing w:val="-2"/>
          <w:sz w:val="20"/>
        </w:rPr>
        <w:t xml:space="preserve"> </w:t>
      </w:r>
      <w:r>
        <w:rPr>
          <w:sz w:val="20"/>
        </w:rPr>
        <w:t>Hazard</w:t>
      </w:r>
      <w:r>
        <w:rPr>
          <w:spacing w:val="-2"/>
          <w:sz w:val="20"/>
        </w:rPr>
        <w:t xml:space="preserve"> </w:t>
      </w:r>
      <w:r>
        <w:rPr>
          <w:sz w:val="20"/>
        </w:rPr>
        <w:t>Boundary</w:t>
      </w:r>
      <w:r>
        <w:rPr>
          <w:spacing w:val="-2"/>
          <w:sz w:val="20"/>
        </w:rPr>
        <w:t xml:space="preserve"> </w:t>
      </w:r>
      <w:r>
        <w:rPr>
          <w:sz w:val="20"/>
        </w:rPr>
        <w:t>Map”</w:t>
      </w:r>
      <w:r>
        <w:rPr>
          <w:spacing w:val="-2"/>
          <w:sz w:val="20"/>
        </w:rPr>
        <w:t xml:space="preserve"> </w:t>
      </w:r>
      <w:r>
        <w:rPr>
          <w:sz w:val="20"/>
        </w:rPr>
        <w:t>(FHBM)</w:t>
      </w:r>
      <w:r>
        <w:rPr>
          <w:spacing w:val="-2"/>
          <w:sz w:val="20"/>
        </w:rPr>
        <w:t xml:space="preserve"> </w:t>
      </w:r>
      <w:r>
        <w:rPr>
          <w:sz w:val="20"/>
        </w:rPr>
        <w:t>means</w:t>
      </w:r>
      <w:r>
        <w:rPr>
          <w:spacing w:val="-2"/>
          <w:sz w:val="20"/>
        </w:rPr>
        <w:t xml:space="preserve"> </w:t>
      </w:r>
      <w:r>
        <w:rPr>
          <w:sz w:val="20"/>
        </w:rPr>
        <w:t>an</w:t>
      </w:r>
      <w:r>
        <w:rPr>
          <w:spacing w:val="-2"/>
          <w:sz w:val="20"/>
        </w:rPr>
        <w:t xml:space="preserve"> </w:t>
      </w:r>
      <w:r>
        <w:rPr>
          <w:sz w:val="20"/>
        </w:rPr>
        <w:t>official</w:t>
      </w:r>
      <w:r>
        <w:rPr>
          <w:spacing w:val="-2"/>
          <w:sz w:val="20"/>
        </w:rPr>
        <w:t xml:space="preserve"> </w:t>
      </w:r>
      <w:r>
        <w:rPr>
          <w:sz w:val="20"/>
        </w:rPr>
        <w:t>map</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community,</w:t>
      </w:r>
      <w:r>
        <w:rPr>
          <w:spacing w:val="-2"/>
          <w:sz w:val="20"/>
        </w:rPr>
        <w:t xml:space="preserve"> </w:t>
      </w:r>
      <w:r>
        <w:rPr>
          <w:sz w:val="20"/>
        </w:rPr>
        <w:t>issued</w:t>
      </w:r>
      <w:r>
        <w:rPr>
          <w:spacing w:val="-2"/>
          <w:sz w:val="20"/>
        </w:rPr>
        <w:t xml:space="preserve"> </w:t>
      </w:r>
      <w:r>
        <w:rPr>
          <w:sz w:val="20"/>
        </w:rPr>
        <w:t>by</w:t>
      </w:r>
      <w:r>
        <w:rPr>
          <w:spacing w:val="-2"/>
          <w:sz w:val="20"/>
        </w:rPr>
        <w:t xml:space="preserve"> </w:t>
      </w:r>
      <w:r>
        <w:rPr>
          <w:sz w:val="20"/>
        </w:rPr>
        <w:t>the Administrator,</w:t>
      </w:r>
      <w:r>
        <w:rPr>
          <w:spacing w:val="-4"/>
          <w:sz w:val="20"/>
        </w:rPr>
        <w:t xml:space="preserve"> </w:t>
      </w:r>
      <w:r>
        <w:rPr>
          <w:sz w:val="20"/>
        </w:rPr>
        <w:t>where</w:t>
      </w:r>
      <w:r>
        <w:rPr>
          <w:spacing w:val="-4"/>
          <w:sz w:val="20"/>
        </w:rPr>
        <w:t xml:space="preserve"> </w:t>
      </w:r>
      <w:r>
        <w:rPr>
          <w:sz w:val="20"/>
        </w:rPr>
        <w:t>the</w:t>
      </w:r>
      <w:r>
        <w:rPr>
          <w:spacing w:val="-4"/>
          <w:sz w:val="20"/>
        </w:rPr>
        <w:t xml:space="preserve"> </w:t>
      </w:r>
      <w:r>
        <w:rPr>
          <w:sz w:val="20"/>
        </w:rPr>
        <w:t>boundaries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flood,</w:t>
      </w:r>
      <w:r>
        <w:rPr>
          <w:spacing w:val="-4"/>
          <w:sz w:val="20"/>
        </w:rPr>
        <w:t xml:space="preserve"> </w:t>
      </w:r>
      <w:r>
        <w:rPr>
          <w:sz w:val="20"/>
        </w:rPr>
        <w:t>mudslide</w:t>
      </w:r>
      <w:r>
        <w:rPr>
          <w:spacing w:val="-4"/>
          <w:sz w:val="20"/>
        </w:rPr>
        <w:t xml:space="preserve"> </w:t>
      </w:r>
      <w:r>
        <w:rPr>
          <w:sz w:val="20"/>
        </w:rPr>
        <w:t>(i.e.,</w:t>
      </w:r>
      <w:r>
        <w:rPr>
          <w:spacing w:val="-4"/>
          <w:sz w:val="20"/>
        </w:rPr>
        <w:t xml:space="preserve"> </w:t>
      </w:r>
      <w:r>
        <w:rPr>
          <w:sz w:val="20"/>
        </w:rPr>
        <w:t>mudflow)</w:t>
      </w:r>
      <w:r>
        <w:rPr>
          <w:spacing w:val="-4"/>
          <w:sz w:val="20"/>
        </w:rPr>
        <w:t xml:space="preserve"> </w:t>
      </w:r>
      <w:r>
        <w:rPr>
          <w:sz w:val="20"/>
        </w:rPr>
        <w:t>related</w:t>
      </w:r>
      <w:r>
        <w:rPr>
          <w:spacing w:val="-4"/>
          <w:sz w:val="20"/>
        </w:rPr>
        <w:t xml:space="preserve"> </w:t>
      </w:r>
      <w:r>
        <w:rPr>
          <w:sz w:val="20"/>
        </w:rPr>
        <w:t>erosion</w:t>
      </w:r>
      <w:r>
        <w:rPr>
          <w:spacing w:val="-4"/>
          <w:sz w:val="20"/>
        </w:rPr>
        <w:t xml:space="preserve"> </w:t>
      </w:r>
      <w:r>
        <w:rPr>
          <w:sz w:val="20"/>
        </w:rPr>
        <w:t>areas having special flood hazards have been designated as Zone A.</w:t>
      </w:r>
    </w:p>
    <w:p w14:paraId="10BD3A69" w14:textId="77777777" w:rsidR="00E33653" w:rsidRDefault="00915F3D">
      <w:pPr>
        <w:pStyle w:val="ListParagraph"/>
        <w:numPr>
          <w:ilvl w:val="0"/>
          <w:numId w:val="3"/>
        </w:numPr>
        <w:tabs>
          <w:tab w:val="left" w:pos="1625"/>
        </w:tabs>
        <w:spacing w:line="232" w:lineRule="auto"/>
        <w:ind w:right="181" w:firstLine="0"/>
        <w:rPr>
          <w:sz w:val="20"/>
        </w:rPr>
      </w:pPr>
      <w:r>
        <w:rPr>
          <w:sz w:val="20"/>
        </w:rPr>
        <w:t>“Flood Insurance Rate Map” (FIRM) means an official map of a community, on which the Administrator</w:t>
      </w:r>
      <w:r>
        <w:rPr>
          <w:spacing w:val="-3"/>
          <w:sz w:val="20"/>
        </w:rPr>
        <w:t xml:space="preserve"> </w:t>
      </w:r>
      <w:r>
        <w:rPr>
          <w:sz w:val="20"/>
        </w:rPr>
        <w:t>has</w:t>
      </w:r>
      <w:r>
        <w:rPr>
          <w:spacing w:val="-3"/>
          <w:sz w:val="20"/>
        </w:rPr>
        <w:t xml:space="preserve"> </w:t>
      </w:r>
      <w:r>
        <w:rPr>
          <w:sz w:val="20"/>
        </w:rPr>
        <w:t>delineated</w:t>
      </w:r>
      <w:r>
        <w:rPr>
          <w:spacing w:val="-3"/>
          <w:sz w:val="20"/>
        </w:rPr>
        <w:t xml:space="preserve"> </w:t>
      </w:r>
      <w:r>
        <w:rPr>
          <w:sz w:val="20"/>
        </w:rPr>
        <w:t>both</w:t>
      </w:r>
      <w:r>
        <w:rPr>
          <w:spacing w:val="-3"/>
          <w:sz w:val="20"/>
        </w:rPr>
        <w:t xml:space="preserve"> </w:t>
      </w:r>
      <w:r>
        <w:rPr>
          <w:sz w:val="20"/>
        </w:rPr>
        <w:t>the</w:t>
      </w:r>
      <w:r>
        <w:rPr>
          <w:spacing w:val="-3"/>
          <w:sz w:val="20"/>
        </w:rPr>
        <w:t xml:space="preserve"> </w:t>
      </w:r>
      <w:r>
        <w:rPr>
          <w:sz w:val="20"/>
        </w:rPr>
        <w:t>special</w:t>
      </w:r>
      <w:r>
        <w:rPr>
          <w:spacing w:val="-3"/>
          <w:sz w:val="20"/>
        </w:rPr>
        <w:t xml:space="preserve"> </w:t>
      </w:r>
      <w:r>
        <w:rPr>
          <w:sz w:val="20"/>
        </w:rPr>
        <w:t>hazard</w:t>
      </w:r>
      <w:r>
        <w:rPr>
          <w:spacing w:val="-3"/>
          <w:sz w:val="20"/>
        </w:rPr>
        <w:t xml:space="preserve"> </w:t>
      </w:r>
      <w:r>
        <w:rPr>
          <w:sz w:val="20"/>
        </w:rPr>
        <w:t>areas</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risk</w:t>
      </w:r>
      <w:r>
        <w:rPr>
          <w:spacing w:val="-3"/>
          <w:sz w:val="20"/>
        </w:rPr>
        <w:t xml:space="preserve"> </w:t>
      </w:r>
      <w:r>
        <w:rPr>
          <w:sz w:val="20"/>
        </w:rPr>
        <w:t>premium</w:t>
      </w:r>
      <w:r>
        <w:rPr>
          <w:spacing w:val="-3"/>
          <w:sz w:val="20"/>
        </w:rPr>
        <w:t xml:space="preserve"> </w:t>
      </w:r>
      <w:r>
        <w:rPr>
          <w:sz w:val="20"/>
        </w:rPr>
        <w:t>zones</w:t>
      </w:r>
      <w:r>
        <w:rPr>
          <w:spacing w:val="-3"/>
          <w:sz w:val="20"/>
        </w:rPr>
        <w:t xml:space="preserve"> </w:t>
      </w:r>
      <w:r>
        <w:rPr>
          <w:sz w:val="20"/>
        </w:rPr>
        <w:t>applicable to the community.</w:t>
      </w:r>
    </w:p>
    <w:p w14:paraId="10BD3A6A" w14:textId="77777777" w:rsidR="00E33653" w:rsidRDefault="00915F3D">
      <w:pPr>
        <w:pStyle w:val="ListParagraph"/>
        <w:numPr>
          <w:ilvl w:val="0"/>
          <w:numId w:val="3"/>
        </w:numPr>
        <w:tabs>
          <w:tab w:val="left" w:pos="1668"/>
        </w:tabs>
        <w:spacing w:line="232" w:lineRule="auto"/>
        <w:ind w:right="170" w:firstLine="0"/>
        <w:rPr>
          <w:sz w:val="20"/>
        </w:rPr>
      </w:pPr>
      <w:r>
        <w:rPr>
          <w:sz w:val="20"/>
        </w:rPr>
        <w:t>“Flood Insurance Study” (FIS) means an examination, evaluation and determination of flood hazards</w:t>
      </w:r>
      <w:r>
        <w:rPr>
          <w:spacing w:val="-4"/>
          <w:sz w:val="20"/>
        </w:rPr>
        <w:t xml:space="preserve"> </w:t>
      </w:r>
      <w:r>
        <w:rPr>
          <w:sz w:val="20"/>
        </w:rPr>
        <w:t>and,</w:t>
      </w:r>
      <w:r>
        <w:rPr>
          <w:spacing w:val="-4"/>
          <w:sz w:val="20"/>
        </w:rPr>
        <w:t xml:space="preserve"> </w:t>
      </w:r>
      <w:r>
        <w:rPr>
          <w:sz w:val="20"/>
        </w:rPr>
        <w:t>if</w:t>
      </w:r>
      <w:r>
        <w:rPr>
          <w:spacing w:val="-4"/>
          <w:sz w:val="20"/>
        </w:rPr>
        <w:t xml:space="preserve"> </w:t>
      </w:r>
      <w:r>
        <w:rPr>
          <w:sz w:val="20"/>
        </w:rPr>
        <w:t>appropriate,</w:t>
      </w:r>
      <w:r>
        <w:rPr>
          <w:spacing w:val="-4"/>
          <w:sz w:val="20"/>
        </w:rPr>
        <w:t xml:space="preserve"> </w:t>
      </w:r>
      <w:r>
        <w:rPr>
          <w:sz w:val="20"/>
        </w:rPr>
        <w:t>corresponding</w:t>
      </w:r>
      <w:r>
        <w:rPr>
          <w:spacing w:val="-4"/>
          <w:sz w:val="20"/>
        </w:rPr>
        <w:t xml:space="preserve"> </w:t>
      </w:r>
      <w:r>
        <w:rPr>
          <w:sz w:val="20"/>
        </w:rPr>
        <w:t>water</w:t>
      </w:r>
      <w:r>
        <w:rPr>
          <w:spacing w:val="-4"/>
          <w:sz w:val="20"/>
        </w:rPr>
        <w:t xml:space="preserve"> </w:t>
      </w:r>
      <w:r>
        <w:rPr>
          <w:sz w:val="20"/>
        </w:rPr>
        <w:t>surface</w:t>
      </w:r>
      <w:r>
        <w:rPr>
          <w:spacing w:val="-4"/>
          <w:sz w:val="20"/>
        </w:rPr>
        <w:t xml:space="preserve"> </w:t>
      </w:r>
      <w:r>
        <w:rPr>
          <w:sz w:val="20"/>
        </w:rPr>
        <w:t>elevations,</w:t>
      </w:r>
      <w:r>
        <w:rPr>
          <w:spacing w:val="-4"/>
          <w:sz w:val="20"/>
        </w:rPr>
        <w:t xml:space="preserve"> </w:t>
      </w:r>
      <w:r>
        <w:rPr>
          <w:sz w:val="20"/>
        </w:rPr>
        <w:t>or</w:t>
      </w:r>
      <w:r>
        <w:rPr>
          <w:spacing w:val="-4"/>
          <w:sz w:val="20"/>
        </w:rPr>
        <w:t xml:space="preserve"> </w:t>
      </w:r>
      <w:r>
        <w:rPr>
          <w:sz w:val="20"/>
        </w:rPr>
        <w:t>an</w:t>
      </w:r>
      <w:r>
        <w:rPr>
          <w:spacing w:val="-4"/>
          <w:sz w:val="20"/>
        </w:rPr>
        <w:t xml:space="preserve"> </w:t>
      </w:r>
      <w:r>
        <w:rPr>
          <w:sz w:val="20"/>
        </w:rPr>
        <w:t>examination,</w:t>
      </w:r>
      <w:r>
        <w:rPr>
          <w:spacing w:val="-4"/>
          <w:sz w:val="20"/>
        </w:rPr>
        <w:t xml:space="preserve"> </w:t>
      </w:r>
      <w:r>
        <w:rPr>
          <w:sz w:val="20"/>
        </w:rPr>
        <w:t>evaluation</w:t>
      </w:r>
    </w:p>
    <w:p w14:paraId="10BD3A6B" w14:textId="77777777" w:rsidR="00E33653" w:rsidRDefault="00E33653">
      <w:pPr>
        <w:spacing w:line="232" w:lineRule="auto"/>
        <w:rPr>
          <w:sz w:val="20"/>
        </w:rPr>
        <w:sectPr w:rsidR="00E33653" w:rsidSect="00982F3A">
          <w:pgSz w:w="12240" w:h="15840"/>
          <w:pgMar w:top="1660" w:right="980" w:bottom="720" w:left="980" w:header="376" w:footer="530" w:gutter="0"/>
          <w:cols w:space="720"/>
        </w:sectPr>
      </w:pPr>
    </w:p>
    <w:p w14:paraId="10BD3A6C" w14:textId="77777777" w:rsidR="00E33653" w:rsidRDefault="00915F3D">
      <w:pPr>
        <w:pStyle w:val="BodyText"/>
        <w:spacing w:before="83" w:line="227" w:lineRule="exact"/>
        <w:jc w:val="both"/>
      </w:pPr>
      <w:r>
        <w:rPr>
          <w:noProof/>
        </w:rPr>
        <w:lastRenderedPageBreak/>
        <mc:AlternateContent>
          <mc:Choice Requires="wps">
            <w:drawing>
              <wp:anchor distT="0" distB="0" distL="0" distR="0" simplePos="0" relativeHeight="15731712" behindDoc="0" locked="0" layoutInCell="1" allowOverlap="1" wp14:anchorId="10BD3AEA" wp14:editId="10BD3AEB">
                <wp:simplePos x="0" y="0"/>
                <wp:positionH relativeFrom="page">
                  <wp:posOffset>457200</wp:posOffset>
                </wp:positionH>
                <wp:positionV relativeFrom="page">
                  <wp:posOffset>1117600</wp:posOffset>
                </wp:positionV>
                <wp:extent cx="6858000"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74EB5425" id="Graphic 16" o:spid="_x0000_s1026" style="position:absolute;margin-left:36pt;margin-top:88pt;width:540pt;height:.1pt;z-index:15731712;visibility:visible;mso-wrap-style:square;mso-wrap-distance-left:0;mso-wrap-distance-top:0;mso-wrap-distance-right:0;mso-wrap-distance-bottom:0;mso-position-horizontal:absolute;mso-position-horizontal-relative:page;mso-position-vertical:absolute;mso-position-vertical-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" path="m,l6858000,e" filled="f" strokecolor="silver" strokeweight=".5pt">
                <v:path arrowok="t"/>
                <w10:wrap anchorx="page" anchory="page"/>
              </v:shape>
            </w:pict>
          </mc:Fallback>
        </mc:AlternateContent>
      </w:r>
      <w:r>
        <w:t>and determination of mudslide (</w:t>
      </w:r>
      <w:proofErr w:type="gramStart"/>
      <w:r>
        <w:t>i.e.</w:t>
      </w:r>
      <w:proofErr w:type="gramEnd"/>
      <w:r>
        <w:t xml:space="preserve"> mudflow) and/or flood-related erosion </w:t>
      </w:r>
      <w:r>
        <w:rPr>
          <w:spacing w:val="-2"/>
        </w:rPr>
        <w:t>hazards.</w:t>
      </w:r>
    </w:p>
    <w:p w14:paraId="10BD3A6D" w14:textId="77777777" w:rsidR="00E33653" w:rsidRDefault="00915F3D">
      <w:pPr>
        <w:pStyle w:val="ListParagraph"/>
        <w:numPr>
          <w:ilvl w:val="0"/>
          <w:numId w:val="3"/>
        </w:numPr>
        <w:tabs>
          <w:tab w:val="left" w:pos="1714"/>
        </w:tabs>
        <w:spacing w:before="2" w:line="232" w:lineRule="auto"/>
        <w:ind w:right="159" w:firstLine="0"/>
        <w:jc w:val="both"/>
        <w:rPr>
          <w:sz w:val="20"/>
        </w:rPr>
      </w:pPr>
      <w:r>
        <w:rPr>
          <w:sz w:val="20"/>
        </w:rPr>
        <w:t>Flood Opening means an opening in a foundation or enclosure wall that allows automatic entry and</w:t>
      </w:r>
      <w:r>
        <w:rPr>
          <w:spacing w:val="-3"/>
          <w:sz w:val="20"/>
        </w:rPr>
        <w:t xml:space="preserve"> </w:t>
      </w:r>
      <w:r>
        <w:rPr>
          <w:sz w:val="20"/>
        </w:rPr>
        <w:t>exit</w:t>
      </w:r>
      <w:r>
        <w:rPr>
          <w:spacing w:val="-3"/>
          <w:sz w:val="20"/>
        </w:rPr>
        <w:t xml:space="preserve"> </w:t>
      </w:r>
      <w:r>
        <w:rPr>
          <w:sz w:val="20"/>
        </w:rPr>
        <w:t>of</w:t>
      </w:r>
      <w:r>
        <w:rPr>
          <w:spacing w:val="-3"/>
          <w:sz w:val="20"/>
        </w:rPr>
        <w:t xml:space="preserve"> </w:t>
      </w:r>
      <w:r>
        <w:rPr>
          <w:sz w:val="20"/>
        </w:rPr>
        <w:t>floodwaters.</w:t>
      </w:r>
      <w:r>
        <w:rPr>
          <w:spacing w:val="40"/>
          <w:sz w:val="20"/>
        </w:rPr>
        <w:t xml:space="preserve"> </w:t>
      </w:r>
      <w:r>
        <w:rPr>
          <w:sz w:val="20"/>
        </w:rPr>
        <w:t>See</w:t>
      </w:r>
      <w:r>
        <w:rPr>
          <w:spacing w:val="-3"/>
          <w:sz w:val="20"/>
        </w:rPr>
        <w:t xml:space="preserve"> </w:t>
      </w:r>
      <w:r>
        <w:rPr>
          <w:sz w:val="20"/>
        </w:rPr>
        <w:t>FEMA</w:t>
      </w:r>
      <w:r>
        <w:rPr>
          <w:spacing w:val="-3"/>
          <w:sz w:val="20"/>
        </w:rPr>
        <w:t xml:space="preserve"> </w:t>
      </w:r>
      <w:r>
        <w:rPr>
          <w:sz w:val="20"/>
        </w:rPr>
        <w:t>“Technical</w:t>
      </w:r>
      <w:r>
        <w:rPr>
          <w:spacing w:val="-3"/>
          <w:sz w:val="20"/>
        </w:rPr>
        <w:t xml:space="preserve"> </w:t>
      </w:r>
      <w:r>
        <w:rPr>
          <w:sz w:val="20"/>
        </w:rPr>
        <w:t>Bulletin</w:t>
      </w:r>
      <w:r>
        <w:rPr>
          <w:spacing w:val="-4"/>
          <w:sz w:val="20"/>
        </w:rPr>
        <w:t xml:space="preserve"> </w:t>
      </w:r>
      <w:r>
        <w:rPr>
          <w:sz w:val="20"/>
        </w:rPr>
        <w:t>1,</w:t>
      </w:r>
      <w:r>
        <w:rPr>
          <w:spacing w:val="-3"/>
          <w:sz w:val="20"/>
        </w:rPr>
        <w:t xml:space="preserve"> </w:t>
      </w:r>
      <w:r>
        <w:rPr>
          <w:sz w:val="20"/>
        </w:rPr>
        <w:t>Openings</w:t>
      </w:r>
      <w:r>
        <w:rPr>
          <w:spacing w:val="-3"/>
          <w:sz w:val="20"/>
        </w:rPr>
        <w:t xml:space="preserve"> </w:t>
      </w:r>
      <w:r>
        <w:rPr>
          <w:sz w:val="20"/>
        </w:rPr>
        <w:t>in</w:t>
      </w:r>
      <w:r>
        <w:rPr>
          <w:spacing w:val="-3"/>
          <w:sz w:val="20"/>
        </w:rPr>
        <w:t xml:space="preserve"> </w:t>
      </w:r>
      <w:r>
        <w:rPr>
          <w:sz w:val="20"/>
        </w:rPr>
        <w:t>Foundation</w:t>
      </w:r>
      <w:r>
        <w:rPr>
          <w:spacing w:val="-3"/>
          <w:sz w:val="20"/>
        </w:rPr>
        <w:t xml:space="preserve"> </w:t>
      </w:r>
      <w:r>
        <w:rPr>
          <w:sz w:val="20"/>
        </w:rPr>
        <w:t>Walls</w:t>
      </w:r>
      <w:r>
        <w:rPr>
          <w:spacing w:val="-3"/>
          <w:sz w:val="20"/>
        </w:rPr>
        <w:t xml:space="preserve"> </w:t>
      </w:r>
      <w:r>
        <w:rPr>
          <w:sz w:val="20"/>
        </w:rPr>
        <w:t>and</w:t>
      </w:r>
      <w:r>
        <w:rPr>
          <w:spacing w:val="-3"/>
          <w:sz w:val="20"/>
        </w:rPr>
        <w:t xml:space="preserve"> </w:t>
      </w:r>
      <w:r>
        <w:rPr>
          <w:sz w:val="20"/>
        </w:rPr>
        <w:t>Walls of Enclosures.”</w:t>
      </w:r>
    </w:p>
    <w:p w14:paraId="10BD3A6E" w14:textId="77777777" w:rsidR="00E33653" w:rsidRDefault="00915F3D">
      <w:pPr>
        <w:pStyle w:val="ListParagraph"/>
        <w:numPr>
          <w:ilvl w:val="0"/>
          <w:numId w:val="3"/>
        </w:numPr>
        <w:tabs>
          <w:tab w:val="left" w:pos="1758"/>
        </w:tabs>
        <w:spacing w:before="1" w:line="232" w:lineRule="auto"/>
        <w:ind w:right="541" w:firstLine="0"/>
        <w:rPr>
          <w:sz w:val="20"/>
        </w:rPr>
      </w:pPr>
      <w:r>
        <w:rPr>
          <w:sz w:val="20"/>
        </w:rPr>
        <w:t>"Floodplain"</w:t>
      </w:r>
      <w:r>
        <w:rPr>
          <w:spacing w:val="-4"/>
          <w:sz w:val="20"/>
        </w:rPr>
        <w:t xml:space="preserve"> </w:t>
      </w:r>
      <w:r>
        <w:rPr>
          <w:sz w:val="20"/>
        </w:rPr>
        <w:t>or</w:t>
      </w:r>
      <w:r>
        <w:rPr>
          <w:spacing w:val="-4"/>
          <w:sz w:val="20"/>
        </w:rPr>
        <w:t xml:space="preserve"> </w:t>
      </w:r>
      <w:r>
        <w:rPr>
          <w:sz w:val="20"/>
        </w:rPr>
        <w:t>"Flood-prone</w:t>
      </w:r>
      <w:r>
        <w:rPr>
          <w:spacing w:val="-4"/>
          <w:sz w:val="20"/>
        </w:rPr>
        <w:t xml:space="preserve"> </w:t>
      </w:r>
      <w:r>
        <w:rPr>
          <w:sz w:val="20"/>
        </w:rPr>
        <w:t>area"</w:t>
      </w:r>
      <w:r>
        <w:rPr>
          <w:spacing w:val="-4"/>
          <w:sz w:val="20"/>
        </w:rPr>
        <w:t xml:space="preserve"> </w:t>
      </w:r>
      <w:r>
        <w:rPr>
          <w:sz w:val="20"/>
        </w:rPr>
        <w:t>means</w:t>
      </w:r>
      <w:r>
        <w:rPr>
          <w:spacing w:val="-4"/>
          <w:sz w:val="20"/>
        </w:rPr>
        <w:t xml:space="preserve"> </w:t>
      </w:r>
      <w:r>
        <w:rPr>
          <w:sz w:val="20"/>
        </w:rPr>
        <w:t>any</w:t>
      </w:r>
      <w:r>
        <w:rPr>
          <w:spacing w:val="-4"/>
          <w:sz w:val="20"/>
        </w:rPr>
        <w:t xml:space="preserve"> </w:t>
      </w:r>
      <w:r>
        <w:rPr>
          <w:sz w:val="20"/>
        </w:rPr>
        <w:t>land</w:t>
      </w:r>
      <w:r>
        <w:rPr>
          <w:spacing w:val="-4"/>
          <w:sz w:val="20"/>
        </w:rPr>
        <w:t xml:space="preserve"> </w:t>
      </w:r>
      <w:r>
        <w:rPr>
          <w:sz w:val="20"/>
        </w:rPr>
        <w:t>area</w:t>
      </w:r>
      <w:r>
        <w:rPr>
          <w:spacing w:val="-4"/>
          <w:sz w:val="20"/>
        </w:rPr>
        <w:t xml:space="preserve"> </w:t>
      </w:r>
      <w:r>
        <w:rPr>
          <w:sz w:val="20"/>
        </w:rPr>
        <w:t>susceptible</w:t>
      </w:r>
      <w:r>
        <w:rPr>
          <w:spacing w:val="-4"/>
          <w:sz w:val="20"/>
        </w:rPr>
        <w:t xml:space="preserve"> </w:t>
      </w:r>
      <w:r>
        <w:rPr>
          <w:sz w:val="20"/>
        </w:rPr>
        <w:t>to</w:t>
      </w:r>
      <w:r>
        <w:rPr>
          <w:spacing w:val="-4"/>
          <w:sz w:val="20"/>
        </w:rPr>
        <w:t xml:space="preserve"> </w:t>
      </w:r>
      <w:r>
        <w:rPr>
          <w:sz w:val="20"/>
        </w:rPr>
        <w:t>being</w:t>
      </w:r>
      <w:r>
        <w:rPr>
          <w:spacing w:val="-4"/>
          <w:sz w:val="20"/>
        </w:rPr>
        <w:t xml:space="preserve"> </w:t>
      </w:r>
      <w:r>
        <w:rPr>
          <w:sz w:val="20"/>
        </w:rPr>
        <w:t>inundated</w:t>
      </w:r>
      <w:r>
        <w:rPr>
          <w:spacing w:val="-4"/>
          <w:sz w:val="20"/>
        </w:rPr>
        <w:t xml:space="preserve"> </w:t>
      </w:r>
      <w:r>
        <w:rPr>
          <w:sz w:val="20"/>
        </w:rPr>
        <w:t>by water from any source (see definition of "Flooding").</w:t>
      </w:r>
    </w:p>
    <w:p w14:paraId="10BD3A6F" w14:textId="77777777" w:rsidR="00E33653" w:rsidRDefault="00915F3D">
      <w:pPr>
        <w:pStyle w:val="ListParagraph"/>
        <w:numPr>
          <w:ilvl w:val="0"/>
          <w:numId w:val="3"/>
        </w:numPr>
        <w:tabs>
          <w:tab w:val="left" w:pos="1769"/>
        </w:tabs>
        <w:spacing w:line="232" w:lineRule="auto"/>
        <w:ind w:right="139" w:firstLine="0"/>
        <w:rPr>
          <w:sz w:val="20"/>
        </w:rPr>
      </w:pPr>
      <w:r>
        <w:rPr>
          <w:sz w:val="20"/>
        </w:rPr>
        <w:t>"Flood</w:t>
      </w:r>
      <w:r>
        <w:rPr>
          <w:spacing w:val="-4"/>
          <w:sz w:val="20"/>
        </w:rPr>
        <w:t xml:space="preserve"> </w:t>
      </w:r>
      <w:r>
        <w:rPr>
          <w:sz w:val="20"/>
        </w:rPr>
        <w:t>proofing"</w:t>
      </w:r>
      <w:r>
        <w:rPr>
          <w:spacing w:val="-4"/>
          <w:sz w:val="20"/>
        </w:rPr>
        <w:t xml:space="preserve"> </w:t>
      </w:r>
      <w:r>
        <w:rPr>
          <w:sz w:val="20"/>
        </w:rPr>
        <w:t>means</w:t>
      </w:r>
      <w:r>
        <w:rPr>
          <w:spacing w:val="-4"/>
          <w:sz w:val="20"/>
        </w:rPr>
        <w:t xml:space="preserve"> </w:t>
      </w:r>
      <w:r>
        <w:rPr>
          <w:sz w:val="20"/>
        </w:rPr>
        <w:t>any</w:t>
      </w:r>
      <w:r>
        <w:rPr>
          <w:spacing w:val="-4"/>
          <w:sz w:val="20"/>
        </w:rPr>
        <w:t xml:space="preserve"> </w:t>
      </w:r>
      <w:r>
        <w:rPr>
          <w:sz w:val="20"/>
        </w:rPr>
        <w:t>combination</w:t>
      </w:r>
      <w:r>
        <w:rPr>
          <w:spacing w:val="-4"/>
          <w:sz w:val="20"/>
        </w:rPr>
        <w:t xml:space="preserve"> </w:t>
      </w:r>
      <w:r>
        <w:rPr>
          <w:sz w:val="20"/>
        </w:rPr>
        <w:t>of</w:t>
      </w:r>
      <w:r>
        <w:rPr>
          <w:spacing w:val="-4"/>
          <w:sz w:val="20"/>
        </w:rPr>
        <w:t xml:space="preserve"> </w:t>
      </w:r>
      <w:r>
        <w:rPr>
          <w:sz w:val="20"/>
        </w:rPr>
        <w:t>structural</w:t>
      </w:r>
      <w:r>
        <w:rPr>
          <w:spacing w:val="-4"/>
          <w:sz w:val="20"/>
        </w:rPr>
        <w:t xml:space="preserve"> </w:t>
      </w:r>
      <w:r>
        <w:rPr>
          <w:sz w:val="20"/>
        </w:rPr>
        <w:t>and</w:t>
      </w:r>
      <w:r>
        <w:rPr>
          <w:spacing w:val="-4"/>
          <w:sz w:val="20"/>
        </w:rPr>
        <w:t xml:space="preserve"> </w:t>
      </w:r>
      <w:r>
        <w:rPr>
          <w:sz w:val="20"/>
        </w:rPr>
        <w:t>non-structural</w:t>
      </w:r>
      <w:r>
        <w:rPr>
          <w:spacing w:val="-4"/>
          <w:sz w:val="20"/>
        </w:rPr>
        <w:t xml:space="preserve"> </w:t>
      </w:r>
      <w:r>
        <w:rPr>
          <w:sz w:val="20"/>
        </w:rPr>
        <w:t>additions,</w:t>
      </w:r>
      <w:r>
        <w:rPr>
          <w:spacing w:val="-4"/>
          <w:sz w:val="20"/>
        </w:rPr>
        <w:t xml:space="preserve"> </w:t>
      </w:r>
      <w:r>
        <w:rPr>
          <w:sz w:val="20"/>
        </w:rPr>
        <w:t>changes,</w:t>
      </w:r>
      <w:r>
        <w:rPr>
          <w:spacing w:val="-4"/>
          <w:sz w:val="20"/>
        </w:rPr>
        <w:t xml:space="preserve"> </w:t>
      </w:r>
      <w:r>
        <w:rPr>
          <w:sz w:val="20"/>
        </w:rPr>
        <w:t>or adjustments to structures that reduce or eliminate flood damage to real estate or improved real property, water and sanitation facilities, structures and their contents.</w:t>
      </w:r>
    </w:p>
    <w:p w14:paraId="10BD3A70" w14:textId="77777777" w:rsidR="00E33653" w:rsidRDefault="00915F3D">
      <w:pPr>
        <w:pStyle w:val="ListParagraph"/>
        <w:numPr>
          <w:ilvl w:val="0"/>
          <w:numId w:val="3"/>
        </w:numPr>
        <w:tabs>
          <w:tab w:val="left" w:pos="1725"/>
        </w:tabs>
        <w:spacing w:line="221" w:lineRule="exact"/>
        <w:ind w:left="1725" w:hanging="311"/>
        <w:rPr>
          <w:sz w:val="20"/>
        </w:rPr>
      </w:pPr>
      <w:r>
        <w:rPr>
          <w:sz w:val="20"/>
        </w:rPr>
        <w:t xml:space="preserve">"Floodway" - see "Regulatory </w:t>
      </w:r>
      <w:r>
        <w:rPr>
          <w:spacing w:val="-2"/>
          <w:sz w:val="20"/>
        </w:rPr>
        <w:t>Floodway".</w:t>
      </w:r>
    </w:p>
    <w:p w14:paraId="10BD3A71" w14:textId="77777777" w:rsidR="00E33653" w:rsidRDefault="00915F3D">
      <w:pPr>
        <w:pStyle w:val="ListParagraph"/>
        <w:numPr>
          <w:ilvl w:val="0"/>
          <w:numId w:val="3"/>
        </w:numPr>
        <w:tabs>
          <w:tab w:val="left" w:pos="1769"/>
        </w:tabs>
        <w:spacing w:before="2" w:line="232" w:lineRule="auto"/>
        <w:ind w:right="283" w:firstLine="0"/>
        <w:rPr>
          <w:sz w:val="20"/>
        </w:rPr>
      </w:pPr>
      <w:r>
        <w:rPr>
          <w:sz w:val="20"/>
        </w:rPr>
        <w:t>"Functionally</w:t>
      </w:r>
      <w:r>
        <w:rPr>
          <w:spacing w:val="-3"/>
          <w:sz w:val="20"/>
        </w:rPr>
        <w:t xml:space="preserve"> </w:t>
      </w:r>
      <w:r>
        <w:rPr>
          <w:sz w:val="20"/>
        </w:rPr>
        <w:t>dependent</w:t>
      </w:r>
      <w:r>
        <w:rPr>
          <w:spacing w:val="-3"/>
          <w:sz w:val="20"/>
        </w:rPr>
        <w:t xml:space="preserve"> </w:t>
      </w:r>
      <w:r>
        <w:rPr>
          <w:sz w:val="20"/>
        </w:rPr>
        <w:t>use"</w:t>
      </w:r>
      <w:r>
        <w:rPr>
          <w:spacing w:val="-3"/>
          <w:sz w:val="20"/>
        </w:rPr>
        <w:t xml:space="preserve"> </w:t>
      </w:r>
      <w:r>
        <w:rPr>
          <w:sz w:val="20"/>
        </w:rPr>
        <w:t>means</w:t>
      </w:r>
      <w:r>
        <w:rPr>
          <w:spacing w:val="-3"/>
          <w:sz w:val="20"/>
        </w:rPr>
        <w:t xml:space="preserve"> </w:t>
      </w:r>
      <w:r>
        <w:rPr>
          <w:sz w:val="20"/>
        </w:rPr>
        <w:t>a</w:t>
      </w:r>
      <w:r>
        <w:rPr>
          <w:spacing w:val="-3"/>
          <w:sz w:val="20"/>
        </w:rPr>
        <w:t xml:space="preserve"> </w:t>
      </w:r>
      <w:r>
        <w:rPr>
          <w:sz w:val="20"/>
        </w:rPr>
        <w:t>use</w:t>
      </w:r>
      <w:r>
        <w:rPr>
          <w:spacing w:val="-3"/>
          <w:sz w:val="20"/>
        </w:rPr>
        <w:t xml:space="preserve"> </w:t>
      </w:r>
      <w:r>
        <w:rPr>
          <w:sz w:val="20"/>
        </w:rPr>
        <w:t>that</w:t>
      </w:r>
      <w:r>
        <w:rPr>
          <w:spacing w:val="-3"/>
          <w:sz w:val="20"/>
        </w:rPr>
        <w:t xml:space="preserve"> </w:t>
      </w:r>
      <w:r>
        <w:rPr>
          <w:sz w:val="20"/>
        </w:rPr>
        <w:t>cannot</w:t>
      </w:r>
      <w:r>
        <w:rPr>
          <w:spacing w:val="-3"/>
          <w:sz w:val="20"/>
        </w:rPr>
        <w:t xml:space="preserve"> </w:t>
      </w:r>
      <w:r>
        <w:rPr>
          <w:sz w:val="20"/>
        </w:rPr>
        <w:t>perform</w:t>
      </w:r>
      <w:r>
        <w:rPr>
          <w:spacing w:val="-3"/>
          <w:sz w:val="20"/>
        </w:rPr>
        <w:t xml:space="preserve"> </w:t>
      </w:r>
      <w:r>
        <w:rPr>
          <w:sz w:val="20"/>
        </w:rPr>
        <w:t>its</w:t>
      </w:r>
      <w:r>
        <w:rPr>
          <w:spacing w:val="-3"/>
          <w:sz w:val="20"/>
        </w:rPr>
        <w:t xml:space="preserve"> </w:t>
      </w:r>
      <w:r>
        <w:rPr>
          <w:sz w:val="20"/>
        </w:rPr>
        <w:t>intended</w:t>
      </w:r>
      <w:r>
        <w:rPr>
          <w:spacing w:val="-3"/>
          <w:sz w:val="20"/>
        </w:rPr>
        <w:t xml:space="preserve"> </w:t>
      </w:r>
      <w:r>
        <w:rPr>
          <w:sz w:val="20"/>
        </w:rPr>
        <w:t>purpose</w:t>
      </w:r>
      <w:r>
        <w:rPr>
          <w:spacing w:val="-3"/>
          <w:sz w:val="20"/>
        </w:rPr>
        <w:t xml:space="preserve"> </w:t>
      </w:r>
      <w:r>
        <w:rPr>
          <w:sz w:val="20"/>
        </w:rPr>
        <w:t>unless</w:t>
      </w:r>
      <w:r>
        <w:rPr>
          <w:spacing w:val="-3"/>
          <w:sz w:val="20"/>
        </w:rPr>
        <w:t xml:space="preserve"> </w:t>
      </w:r>
      <w:r>
        <w:rPr>
          <w:sz w:val="20"/>
        </w:rPr>
        <w:t>it is located or carried out in close proximity to water.</w:t>
      </w:r>
      <w:r>
        <w:rPr>
          <w:spacing w:val="40"/>
          <w:sz w:val="20"/>
        </w:rPr>
        <w:t xml:space="preserve"> </w:t>
      </w:r>
      <w:r>
        <w:rPr>
          <w:sz w:val="20"/>
        </w:rPr>
        <w:t>The term includes only docking and port facilities that are necessary for the loading/unloading of cargo or passengers, and ship building/repair facilities but does not include long-term storage or related manufacturing facilities.</w:t>
      </w:r>
    </w:p>
    <w:p w14:paraId="10BD3A72" w14:textId="77777777" w:rsidR="00E33653" w:rsidRDefault="00915F3D">
      <w:pPr>
        <w:pStyle w:val="ListParagraph"/>
        <w:numPr>
          <w:ilvl w:val="0"/>
          <w:numId w:val="3"/>
        </w:numPr>
        <w:tabs>
          <w:tab w:val="left" w:pos="1814"/>
        </w:tabs>
        <w:spacing w:before="1" w:line="232" w:lineRule="auto"/>
        <w:ind w:right="428" w:firstLine="0"/>
        <w:rPr>
          <w:sz w:val="20"/>
        </w:rPr>
      </w:pPr>
      <w:r>
        <w:rPr>
          <w:sz w:val="20"/>
        </w:rPr>
        <w:t>"Highest</w:t>
      </w:r>
      <w:r>
        <w:rPr>
          <w:spacing w:val="-3"/>
          <w:sz w:val="20"/>
        </w:rPr>
        <w:t xml:space="preserve"> </w:t>
      </w:r>
      <w:r>
        <w:rPr>
          <w:sz w:val="20"/>
        </w:rPr>
        <w:t>adjacent</w:t>
      </w:r>
      <w:r>
        <w:rPr>
          <w:spacing w:val="-3"/>
          <w:sz w:val="20"/>
        </w:rPr>
        <w:t xml:space="preserve"> </w:t>
      </w:r>
      <w:r>
        <w:rPr>
          <w:sz w:val="20"/>
        </w:rPr>
        <w:t>grade"</w:t>
      </w:r>
      <w:r>
        <w:rPr>
          <w:spacing w:val="-3"/>
          <w:sz w:val="20"/>
        </w:rPr>
        <w:t xml:space="preserve"> </w:t>
      </w:r>
      <w:r>
        <w:rPr>
          <w:sz w:val="20"/>
        </w:rPr>
        <w:t>means</w:t>
      </w:r>
      <w:r>
        <w:rPr>
          <w:spacing w:val="-3"/>
          <w:sz w:val="20"/>
        </w:rPr>
        <w:t xml:space="preserve"> </w:t>
      </w:r>
      <w:r>
        <w:rPr>
          <w:sz w:val="20"/>
        </w:rPr>
        <w:t>the</w:t>
      </w:r>
      <w:r>
        <w:rPr>
          <w:spacing w:val="-3"/>
          <w:sz w:val="20"/>
        </w:rPr>
        <w:t xml:space="preserve"> </w:t>
      </w:r>
      <w:r>
        <w:rPr>
          <w:sz w:val="20"/>
        </w:rPr>
        <w:t>highest</w:t>
      </w:r>
      <w:r>
        <w:rPr>
          <w:spacing w:val="-3"/>
          <w:sz w:val="20"/>
        </w:rPr>
        <w:t xml:space="preserve"> </w:t>
      </w:r>
      <w:r>
        <w:rPr>
          <w:sz w:val="20"/>
        </w:rPr>
        <w:t>natural</w:t>
      </w:r>
      <w:r>
        <w:rPr>
          <w:spacing w:val="-3"/>
          <w:sz w:val="20"/>
        </w:rPr>
        <w:t xml:space="preserve"> </w:t>
      </w:r>
      <w:r>
        <w:rPr>
          <w:sz w:val="20"/>
        </w:rPr>
        <w:t>elevation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ground</w:t>
      </w:r>
      <w:r>
        <w:rPr>
          <w:spacing w:val="-3"/>
          <w:sz w:val="20"/>
        </w:rPr>
        <w:t xml:space="preserve"> </w:t>
      </w:r>
      <w:r>
        <w:rPr>
          <w:sz w:val="20"/>
        </w:rPr>
        <w:t>surface</w:t>
      </w:r>
      <w:r>
        <w:rPr>
          <w:spacing w:val="-3"/>
          <w:sz w:val="20"/>
        </w:rPr>
        <w:t xml:space="preserve"> </w:t>
      </w:r>
      <w:r>
        <w:rPr>
          <w:sz w:val="20"/>
        </w:rPr>
        <w:t>prior</w:t>
      </w:r>
      <w:r>
        <w:rPr>
          <w:spacing w:val="-3"/>
          <w:sz w:val="20"/>
        </w:rPr>
        <w:t xml:space="preserve"> </w:t>
      </w:r>
      <w:r>
        <w:rPr>
          <w:sz w:val="20"/>
        </w:rPr>
        <w:t>to construction next to the proposed walls of a structure.</w:t>
      </w:r>
    </w:p>
    <w:p w14:paraId="10BD3A73" w14:textId="77777777" w:rsidR="00E33653" w:rsidRDefault="00915F3D">
      <w:pPr>
        <w:pStyle w:val="ListParagraph"/>
        <w:numPr>
          <w:ilvl w:val="0"/>
          <w:numId w:val="3"/>
        </w:numPr>
        <w:tabs>
          <w:tab w:val="left" w:pos="1858"/>
        </w:tabs>
        <w:spacing w:line="221" w:lineRule="exact"/>
        <w:ind w:left="1858" w:hanging="444"/>
        <w:rPr>
          <w:sz w:val="20"/>
        </w:rPr>
      </w:pPr>
      <w:r>
        <w:rPr>
          <w:sz w:val="20"/>
        </w:rPr>
        <w:t xml:space="preserve">"Historic Structure" means any structure that </w:t>
      </w:r>
      <w:r>
        <w:rPr>
          <w:spacing w:val="-5"/>
          <w:sz w:val="20"/>
        </w:rPr>
        <w:t>is:</w:t>
      </w:r>
    </w:p>
    <w:p w14:paraId="10BD3A74" w14:textId="77777777" w:rsidR="00E33653" w:rsidRDefault="00915F3D">
      <w:pPr>
        <w:pStyle w:val="ListParagraph"/>
        <w:numPr>
          <w:ilvl w:val="1"/>
          <w:numId w:val="3"/>
        </w:numPr>
        <w:tabs>
          <w:tab w:val="left" w:pos="1636"/>
        </w:tabs>
        <w:spacing w:before="2" w:line="232" w:lineRule="auto"/>
        <w:ind w:left="1414" w:right="326" w:firstLine="0"/>
        <w:rPr>
          <w:sz w:val="20"/>
        </w:rPr>
      </w:pPr>
      <w:r>
        <w:rPr>
          <w:sz w:val="20"/>
        </w:rPr>
        <w:t>Listed individually in the National Register of Historic Places (a listing maintained by the Department</w:t>
      </w:r>
      <w:r>
        <w:rPr>
          <w:spacing w:val="-3"/>
          <w:sz w:val="20"/>
        </w:rPr>
        <w:t xml:space="preserve"> </w:t>
      </w:r>
      <w:r>
        <w:rPr>
          <w:sz w:val="20"/>
        </w:rPr>
        <w:t>of</w:t>
      </w:r>
      <w:r>
        <w:rPr>
          <w:spacing w:val="-3"/>
          <w:sz w:val="20"/>
        </w:rPr>
        <w:t xml:space="preserve"> </w:t>
      </w:r>
      <w:r>
        <w:rPr>
          <w:sz w:val="20"/>
        </w:rPr>
        <w:t>Interior)</w:t>
      </w:r>
      <w:r>
        <w:rPr>
          <w:spacing w:val="-3"/>
          <w:sz w:val="20"/>
        </w:rPr>
        <w:t xml:space="preserve"> </w:t>
      </w:r>
      <w:r>
        <w:rPr>
          <w:sz w:val="20"/>
        </w:rPr>
        <w:t>or</w:t>
      </w:r>
      <w:r>
        <w:rPr>
          <w:spacing w:val="-3"/>
          <w:sz w:val="20"/>
        </w:rPr>
        <w:t xml:space="preserve"> </w:t>
      </w:r>
      <w:r>
        <w:rPr>
          <w:sz w:val="20"/>
        </w:rPr>
        <w:t>preliminarily</w:t>
      </w:r>
      <w:r>
        <w:rPr>
          <w:spacing w:val="-3"/>
          <w:sz w:val="20"/>
        </w:rPr>
        <w:t xml:space="preserve"> </w:t>
      </w:r>
      <w:r>
        <w:rPr>
          <w:sz w:val="20"/>
        </w:rPr>
        <w:t>determined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Secretary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Interior</w:t>
      </w:r>
      <w:r>
        <w:rPr>
          <w:spacing w:val="-3"/>
          <w:sz w:val="20"/>
        </w:rPr>
        <w:t xml:space="preserve"> </w:t>
      </w:r>
      <w:r>
        <w:rPr>
          <w:sz w:val="20"/>
        </w:rPr>
        <w:t>as</w:t>
      </w:r>
      <w:r>
        <w:rPr>
          <w:spacing w:val="-3"/>
          <w:sz w:val="20"/>
        </w:rPr>
        <w:t xml:space="preserve"> </w:t>
      </w:r>
      <w:r>
        <w:rPr>
          <w:sz w:val="20"/>
        </w:rPr>
        <w:t>meeting</w:t>
      </w:r>
      <w:r>
        <w:rPr>
          <w:spacing w:val="-3"/>
          <w:sz w:val="20"/>
        </w:rPr>
        <w:t xml:space="preserve"> </w:t>
      </w:r>
      <w:r>
        <w:rPr>
          <w:sz w:val="20"/>
        </w:rPr>
        <w:t>the requirements for individual listing on the National Register;</w:t>
      </w:r>
    </w:p>
    <w:p w14:paraId="10BD3A75" w14:textId="77777777" w:rsidR="00E33653" w:rsidRDefault="00915F3D">
      <w:pPr>
        <w:pStyle w:val="ListParagraph"/>
        <w:numPr>
          <w:ilvl w:val="1"/>
          <w:numId w:val="3"/>
        </w:numPr>
        <w:tabs>
          <w:tab w:val="left" w:pos="1636"/>
        </w:tabs>
        <w:spacing w:line="232" w:lineRule="auto"/>
        <w:ind w:left="1414" w:right="438" w:firstLine="0"/>
        <w:rPr>
          <w:sz w:val="20"/>
        </w:rPr>
      </w:pPr>
      <w:r>
        <w:rPr>
          <w:sz w:val="20"/>
        </w:rPr>
        <w:t>Certified or preliminarily determined by the Secretary of the Interior as contributing to the historical</w:t>
      </w:r>
      <w:r>
        <w:rPr>
          <w:spacing w:val="-3"/>
          <w:sz w:val="20"/>
        </w:rPr>
        <w:t xml:space="preserve"> </w:t>
      </w:r>
      <w:r>
        <w:rPr>
          <w:sz w:val="20"/>
        </w:rPr>
        <w:t>significance</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registered</w:t>
      </w:r>
      <w:r>
        <w:rPr>
          <w:spacing w:val="-3"/>
          <w:sz w:val="20"/>
        </w:rPr>
        <w:t xml:space="preserve"> </w:t>
      </w:r>
      <w:r>
        <w:rPr>
          <w:sz w:val="20"/>
        </w:rPr>
        <w:t>Historic</w:t>
      </w:r>
      <w:r>
        <w:rPr>
          <w:spacing w:val="-3"/>
          <w:sz w:val="20"/>
        </w:rPr>
        <w:t xml:space="preserve"> </w:t>
      </w:r>
      <w:r>
        <w:rPr>
          <w:sz w:val="20"/>
        </w:rPr>
        <w:t>District</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district</w:t>
      </w:r>
      <w:r>
        <w:rPr>
          <w:spacing w:val="-3"/>
          <w:sz w:val="20"/>
        </w:rPr>
        <w:t xml:space="preserve"> </w:t>
      </w:r>
      <w:r>
        <w:rPr>
          <w:sz w:val="20"/>
        </w:rPr>
        <w:t>preliminarily</w:t>
      </w:r>
      <w:r>
        <w:rPr>
          <w:spacing w:val="-3"/>
          <w:sz w:val="20"/>
        </w:rPr>
        <w:t xml:space="preserve"> </w:t>
      </w:r>
      <w:r>
        <w:rPr>
          <w:sz w:val="20"/>
        </w:rPr>
        <w:t>determined</w:t>
      </w:r>
      <w:r>
        <w:rPr>
          <w:spacing w:val="-3"/>
          <w:sz w:val="20"/>
        </w:rPr>
        <w:t xml:space="preserve"> </w:t>
      </w:r>
      <w:r>
        <w:rPr>
          <w:sz w:val="20"/>
        </w:rPr>
        <w:t>by</w:t>
      </w:r>
      <w:r>
        <w:rPr>
          <w:spacing w:val="-3"/>
          <w:sz w:val="20"/>
        </w:rPr>
        <w:t xml:space="preserve"> </w:t>
      </w:r>
      <w:r>
        <w:rPr>
          <w:sz w:val="20"/>
        </w:rPr>
        <w:t>the Secretary to qualify as a registered Historic District;</w:t>
      </w:r>
    </w:p>
    <w:p w14:paraId="10BD3A76" w14:textId="77777777" w:rsidR="00E33653" w:rsidRDefault="00915F3D">
      <w:pPr>
        <w:pStyle w:val="ListParagraph"/>
        <w:numPr>
          <w:ilvl w:val="1"/>
          <w:numId w:val="3"/>
        </w:numPr>
        <w:tabs>
          <w:tab w:val="left" w:pos="1625"/>
        </w:tabs>
        <w:spacing w:before="1" w:line="232" w:lineRule="auto"/>
        <w:ind w:left="1414" w:right="738" w:firstLine="0"/>
        <w:rPr>
          <w:sz w:val="20"/>
        </w:rPr>
      </w:pPr>
      <w:r>
        <w:rPr>
          <w:sz w:val="20"/>
        </w:rPr>
        <w:t>Individually</w:t>
      </w:r>
      <w:r>
        <w:rPr>
          <w:spacing w:val="-3"/>
          <w:sz w:val="20"/>
        </w:rPr>
        <w:t xml:space="preserve"> </w:t>
      </w:r>
      <w:r>
        <w:rPr>
          <w:sz w:val="20"/>
        </w:rPr>
        <w:t>listed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state</w:t>
      </w:r>
      <w:r>
        <w:rPr>
          <w:spacing w:val="-3"/>
          <w:sz w:val="20"/>
        </w:rPr>
        <w:t xml:space="preserve"> </w:t>
      </w:r>
      <w:r>
        <w:rPr>
          <w:sz w:val="20"/>
        </w:rPr>
        <w:t>inventory</w:t>
      </w:r>
      <w:r>
        <w:rPr>
          <w:spacing w:val="-3"/>
          <w:sz w:val="20"/>
        </w:rPr>
        <w:t xml:space="preserve"> </w:t>
      </w:r>
      <w:r>
        <w:rPr>
          <w:sz w:val="20"/>
        </w:rPr>
        <w:t>of</w:t>
      </w:r>
      <w:r>
        <w:rPr>
          <w:spacing w:val="-3"/>
          <w:sz w:val="20"/>
        </w:rPr>
        <w:t xml:space="preserve"> </w:t>
      </w:r>
      <w:r>
        <w:rPr>
          <w:sz w:val="20"/>
        </w:rPr>
        <w:t>historic</w:t>
      </w:r>
      <w:r>
        <w:rPr>
          <w:spacing w:val="-3"/>
          <w:sz w:val="20"/>
        </w:rPr>
        <w:t xml:space="preserve"> </w:t>
      </w:r>
      <w:r>
        <w:rPr>
          <w:sz w:val="20"/>
        </w:rPr>
        <w:t>places</w:t>
      </w:r>
      <w:r>
        <w:rPr>
          <w:spacing w:val="-3"/>
          <w:sz w:val="20"/>
        </w:rPr>
        <w:t xml:space="preserve"> </w:t>
      </w:r>
      <w:r>
        <w:rPr>
          <w:sz w:val="20"/>
        </w:rPr>
        <w:t>in</w:t>
      </w:r>
      <w:r>
        <w:rPr>
          <w:spacing w:val="-3"/>
          <w:sz w:val="20"/>
        </w:rPr>
        <w:t xml:space="preserve"> </w:t>
      </w:r>
      <w:r>
        <w:rPr>
          <w:sz w:val="20"/>
        </w:rPr>
        <w:t>states</w:t>
      </w:r>
      <w:r>
        <w:rPr>
          <w:spacing w:val="-3"/>
          <w:sz w:val="20"/>
        </w:rPr>
        <w:t xml:space="preserve"> </w:t>
      </w:r>
      <w:r>
        <w:rPr>
          <w:sz w:val="20"/>
        </w:rPr>
        <w:t>with</w:t>
      </w:r>
      <w:r>
        <w:rPr>
          <w:spacing w:val="-3"/>
          <w:sz w:val="20"/>
        </w:rPr>
        <w:t xml:space="preserve"> </w:t>
      </w:r>
      <w:r>
        <w:rPr>
          <w:sz w:val="20"/>
        </w:rPr>
        <w:t>historic</w:t>
      </w:r>
      <w:r>
        <w:rPr>
          <w:spacing w:val="-3"/>
          <w:sz w:val="20"/>
        </w:rPr>
        <w:t xml:space="preserve"> </w:t>
      </w:r>
      <w:r>
        <w:rPr>
          <w:sz w:val="20"/>
        </w:rPr>
        <w:t>preservation programs which have been approved by the Secretary of the Interior; or</w:t>
      </w:r>
    </w:p>
    <w:p w14:paraId="10BD3A77" w14:textId="77777777" w:rsidR="00E33653" w:rsidRDefault="00915F3D">
      <w:pPr>
        <w:pStyle w:val="ListParagraph"/>
        <w:numPr>
          <w:ilvl w:val="1"/>
          <w:numId w:val="3"/>
        </w:numPr>
        <w:tabs>
          <w:tab w:val="left" w:pos="1636"/>
        </w:tabs>
        <w:spacing w:line="232" w:lineRule="auto"/>
        <w:ind w:left="1414" w:right="160" w:firstLine="0"/>
        <w:rPr>
          <w:sz w:val="20"/>
        </w:rPr>
      </w:pPr>
      <w:r>
        <w:rPr>
          <w:sz w:val="20"/>
        </w:rPr>
        <w:t>Individually</w:t>
      </w:r>
      <w:r>
        <w:rPr>
          <w:spacing w:val="-3"/>
          <w:sz w:val="20"/>
        </w:rPr>
        <w:t xml:space="preserve"> </w:t>
      </w:r>
      <w:r>
        <w:rPr>
          <w:sz w:val="20"/>
        </w:rPr>
        <w:t>listed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local</w:t>
      </w:r>
      <w:r>
        <w:rPr>
          <w:spacing w:val="-3"/>
          <w:sz w:val="20"/>
        </w:rPr>
        <w:t xml:space="preserve"> </w:t>
      </w:r>
      <w:r>
        <w:rPr>
          <w:sz w:val="20"/>
        </w:rPr>
        <w:t>inventory</w:t>
      </w:r>
      <w:r>
        <w:rPr>
          <w:spacing w:val="-3"/>
          <w:sz w:val="20"/>
        </w:rPr>
        <w:t xml:space="preserve"> </w:t>
      </w:r>
      <w:r>
        <w:rPr>
          <w:sz w:val="20"/>
        </w:rPr>
        <w:t>of</w:t>
      </w:r>
      <w:r>
        <w:rPr>
          <w:spacing w:val="-3"/>
          <w:sz w:val="20"/>
        </w:rPr>
        <w:t xml:space="preserve"> </w:t>
      </w:r>
      <w:r>
        <w:rPr>
          <w:sz w:val="20"/>
        </w:rPr>
        <w:t>historic</w:t>
      </w:r>
      <w:r>
        <w:rPr>
          <w:spacing w:val="-3"/>
          <w:sz w:val="20"/>
        </w:rPr>
        <w:t xml:space="preserve"> </w:t>
      </w:r>
      <w:r>
        <w:rPr>
          <w:sz w:val="20"/>
        </w:rPr>
        <w:t>places</w:t>
      </w:r>
      <w:r>
        <w:rPr>
          <w:spacing w:val="-3"/>
          <w:sz w:val="20"/>
        </w:rPr>
        <w:t xml:space="preserve"> </w:t>
      </w:r>
      <w:r>
        <w:rPr>
          <w:sz w:val="20"/>
        </w:rPr>
        <w:t>in</w:t>
      </w:r>
      <w:r>
        <w:rPr>
          <w:spacing w:val="-3"/>
          <w:sz w:val="20"/>
        </w:rPr>
        <w:t xml:space="preserve"> </w:t>
      </w:r>
      <w:r>
        <w:rPr>
          <w:sz w:val="20"/>
        </w:rPr>
        <w:t>communities</w:t>
      </w:r>
      <w:r>
        <w:rPr>
          <w:spacing w:val="-3"/>
          <w:sz w:val="20"/>
        </w:rPr>
        <w:t xml:space="preserve"> </w:t>
      </w:r>
      <w:r>
        <w:rPr>
          <w:sz w:val="20"/>
        </w:rPr>
        <w:t>with</w:t>
      </w:r>
      <w:r>
        <w:rPr>
          <w:spacing w:val="-3"/>
          <w:sz w:val="20"/>
        </w:rPr>
        <w:t xml:space="preserve"> </w:t>
      </w:r>
      <w:r>
        <w:rPr>
          <w:sz w:val="20"/>
        </w:rPr>
        <w:t>historic</w:t>
      </w:r>
      <w:r>
        <w:rPr>
          <w:spacing w:val="-3"/>
          <w:sz w:val="20"/>
        </w:rPr>
        <w:t xml:space="preserve"> </w:t>
      </w:r>
      <w:r>
        <w:rPr>
          <w:sz w:val="20"/>
        </w:rPr>
        <w:t>preservation programs that have been certified either:</w:t>
      </w:r>
    </w:p>
    <w:p w14:paraId="10BD3A78" w14:textId="77777777" w:rsidR="00E33653" w:rsidRDefault="00915F3D">
      <w:pPr>
        <w:pStyle w:val="ListParagraph"/>
        <w:numPr>
          <w:ilvl w:val="2"/>
          <w:numId w:val="3"/>
        </w:numPr>
        <w:tabs>
          <w:tab w:val="left" w:pos="1569"/>
        </w:tabs>
        <w:spacing w:line="221" w:lineRule="exact"/>
        <w:ind w:left="1569" w:hanging="155"/>
        <w:rPr>
          <w:sz w:val="20"/>
        </w:rPr>
      </w:pPr>
      <w:r>
        <w:rPr>
          <w:sz w:val="20"/>
        </w:rPr>
        <w:t xml:space="preserve">by an approved state program as determined by the Secretary of the Interior, </w:t>
      </w:r>
      <w:r>
        <w:rPr>
          <w:spacing w:val="-5"/>
          <w:sz w:val="20"/>
        </w:rPr>
        <w:t>or</w:t>
      </w:r>
    </w:p>
    <w:p w14:paraId="10BD3A79" w14:textId="77777777" w:rsidR="00E33653" w:rsidRDefault="00915F3D">
      <w:pPr>
        <w:pStyle w:val="ListParagraph"/>
        <w:numPr>
          <w:ilvl w:val="2"/>
          <w:numId w:val="3"/>
        </w:numPr>
        <w:tabs>
          <w:tab w:val="left" w:pos="1614"/>
        </w:tabs>
        <w:spacing w:line="223" w:lineRule="exact"/>
        <w:ind w:left="1614" w:hanging="200"/>
        <w:rPr>
          <w:sz w:val="20"/>
        </w:rPr>
      </w:pPr>
      <w:r>
        <w:rPr>
          <w:sz w:val="20"/>
        </w:rPr>
        <w:t xml:space="preserve">directly by the Secretary of the Interior in states without approved </w:t>
      </w:r>
      <w:r>
        <w:rPr>
          <w:spacing w:val="-2"/>
          <w:sz w:val="20"/>
        </w:rPr>
        <w:t>programs.</w:t>
      </w:r>
    </w:p>
    <w:p w14:paraId="10BD3A7A" w14:textId="77777777" w:rsidR="00E33653" w:rsidRDefault="00915F3D">
      <w:pPr>
        <w:pStyle w:val="ListParagraph"/>
        <w:numPr>
          <w:ilvl w:val="0"/>
          <w:numId w:val="3"/>
        </w:numPr>
        <w:tabs>
          <w:tab w:val="left" w:pos="1769"/>
        </w:tabs>
        <w:spacing w:before="2" w:line="232" w:lineRule="auto"/>
        <w:ind w:right="406" w:firstLine="0"/>
        <w:rPr>
          <w:sz w:val="20"/>
        </w:rPr>
      </w:pPr>
      <w:r>
        <w:rPr>
          <w:sz w:val="20"/>
        </w:rPr>
        <w:t>"Lowest</w:t>
      </w:r>
      <w:r>
        <w:rPr>
          <w:spacing w:val="-3"/>
          <w:sz w:val="20"/>
        </w:rPr>
        <w:t xml:space="preserve"> </w:t>
      </w:r>
      <w:r>
        <w:rPr>
          <w:sz w:val="20"/>
        </w:rPr>
        <w:t>Floor"</w:t>
      </w:r>
      <w:r>
        <w:rPr>
          <w:spacing w:val="-3"/>
          <w:sz w:val="20"/>
        </w:rPr>
        <w:t xml:space="preserve"> </w:t>
      </w:r>
      <w:r>
        <w:rPr>
          <w:sz w:val="20"/>
        </w:rPr>
        <w:t>means</w:t>
      </w:r>
      <w:r>
        <w:rPr>
          <w:spacing w:val="-3"/>
          <w:sz w:val="20"/>
        </w:rPr>
        <w:t xml:space="preserve"> </w:t>
      </w:r>
      <w:r>
        <w:rPr>
          <w:sz w:val="20"/>
        </w:rPr>
        <w:t>the</w:t>
      </w:r>
      <w:r>
        <w:rPr>
          <w:spacing w:val="-3"/>
          <w:sz w:val="20"/>
        </w:rPr>
        <w:t xml:space="preserve"> </w:t>
      </w:r>
      <w:r>
        <w:rPr>
          <w:sz w:val="20"/>
        </w:rPr>
        <w:t>lowest</w:t>
      </w:r>
      <w:r>
        <w:rPr>
          <w:spacing w:val="-3"/>
          <w:sz w:val="20"/>
        </w:rPr>
        <w:t xml:space="preserve"> </w:t>
      </w:r>
      <w:r>
        <w:rPr>
          <w:sz w:val="20"/>
        </w:rPr>
        <w:t>floor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lowest</w:t>
      </w:r>
      <w:r>
        <w:rPr>
          <w:spacing w:val="-3"/>
          <w:sz w:val="20"/>
        </w:rPr>
        <w:t xml:space="preserve"> </w:t>
      </w:r>
      <w:r>
        <w:rPr>
          <w:sz w:val="20"/>
        </w:rPr>
        <w:t>enclosed</w:t>
      </w:r>
      <w:r>
        <w:rPr>
          <w:spacing w:val="-3"/>
          <w:sz w:val="20"/>
        </w:rPr>
        <w:t xml:space="preserve"> </w:t>
      </w:r>
      <w:r>
        <w:rPr>
          <w:sz w:val="20"/>
        </w:rPr>
        <w:t>area</w:t>
      </w:r>
      <w:r>
        <w:rPr>
          <w:spacing w:val="-3"/>
          <w:sz w:val="20"/>
        </w:rPr>
        <w:t xml:space="preserve"> </w:t>
      </w:r>
      <w:r>
        <w:rPr>
          <w:sz w:val="20"/>
        </w:rPr>
        <w:t>(including</w:t>
      </w:r>
      <w:r>
        <w:rPr>
          <w:spacing w:val="-3"/>
          <w:sz w:val="20"/>
        </w:rPr>
        <w:t xml:space="preserve"> </w:t>
      </w:r>
      <w:r>
        <w:rPr>
          <w:sz w:val="20"/>
        </w:rPr>
        <w:t>basement).</w:t>
      </w:r>
      <w:r>
        <w:rPr>
          <w:spacing w:val="-3"/>
          <w:sz w:val="20"/>
        </w:rPr>
        <w:t xml:space="preserve"> </w:t>
      </w:r>
      <w:r>
        <w:rPr>
          <w:sz w:val="20"/>
        </w:rPr>
        <w:t>An unfinished or flood resistant enclosure, usable solely for parking of vehicles, building access or storage in an area other than a basement area is not considered a building's lowest floor; provided, that such an enclosure is not built so as to render the structure in violation of the applicable non-elevation design requirements of this ordinance.</w:t>
      </w:r>
    </w:p>
    <w:p w14:paraId="10BD3A7B" w14:textId="77777777" w:rsidR="00E33653" w:rsidRDefault="00915F3D">
      <w:pPr>
        <w:pStyle w:val="ListParagraph"/>
        <w:numPr>
          <w:ilvl w:val="0"/>
          <w:numId w:val="3"/>
        </w:numPr>
        <w:tabs>
          <w:tab w:val="left" w:pos="1725"/>
        </w:tabs>
        <w:spacing w:before="1" w:line="232" w:lineRule="auto"/>
        <w:ind w:right="284" w:firstLine="0"/>
        <w:rPr>
          <w:sz w:val="20"/>
        </w:rPr>
      </w:pPr>
      <w:r>
        <w:rPr>
          <w:sz w:val="20"/>
        </w:rPr>
        <w:t>"Manufactured</w:t>
      </w:r>
      <w:r>
        <w:rPr>
          <w:spacing w:val="-3"/>
          <w:sz w:val="20"/>
        </w:rPr>
        <w:t xml:space="preserve"> </w:t>
      </w:r>
      <w:r>
        <w:rPr>
          <w:sz w:val="20"/>
        </w:rPr>
        <w:t>Home"</w:t>
      </w:r>
      <w:r>
        <w:rPr>
          <w:spacing w:val="-3"/>
          <w:sz w:val="20"/>
        </w:rPr>
        <w:t xml:space="preserve"> </w:t>
      </w:r>
      <w:r>
        <w:rPr>
          <w:sz w:val="20"/>
        </w:rPr>
        <w:t>means</w:t>
      </w:r>
      <w:r>
        <w:rPr>
          <w:spacing w:val="-3"/>
          <w:sz w:val="20"/>
        </w:rPr>
        <w:t xml:space="preserve"> </w:t>
      </w:r>
      <w:r>
        <w:rPr>
          <w:sz w:val="20"/>
        </w:rPr>
        <w:t>a</w:t>
      </w:r>
      <w:r>
        <w:rPr>
          <w:spacing w:val="-3"/>
          <w:sz w:val="20"/>
        </w:rPr>
        <w:t xml:space="preserve"> </w:t>
      </w:r>
      <w:r>
        <w:rPr>
          <w:sz w:val="20"/>
        </w:rPr>
        <w:t>structure,</w:t>
      </w:r>
      <w:r>
        <w:rPr>
          <w:spacing w:val="-3"/>
          <w:sz w:val="20"/>
        </w:rPr>
        <w:t xml:space="preserve"> </w:t>
      </w:r>
      <w:r>
        <w:rPr>
          <w:sz w:val="20"/>
        </w:rPr>
        <w:t>transportable</w:t>
      </w:r>
      <w:r>
        <w:rPr>
          <w:spacing w:val="-3"/>
          <w:sz w:val="20"/>
        </w:rPr>
        <w:t xml:space="preserve"> </w:t>
      </w:r>
      <w:r>
        <w:rPr>
          <w:sz w:val="20"/>
        </w:rPr>
        <w:t>in</w:t>
      </w:r>
      <w:r>
        <w:rPr>
          <w:spacing w:val="-3"/>
          <w:sz w:val="20"/>
        </w:rPr>
        <w:t xml:space="preserve"> </w:t>
      </w:r>
      <w:r>
        <w:rPr>
          <w:sz w:val="20"/>
        </w:rPr>
        <w:t>one</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sections,</w:t>
      </w:r>
      <w:r>
        <w:rPr>
          <w:spacing w:val="-3"/>
          <w:sz w:val="20"/>
        </w:rPr>
        <w:t xml:space="preserve"> </w:t>
      </w:r>
      <w:r>
        <w:rPr>
          <w:sz w:val="20"/>
        </w:rPr>
        <w:t>which</w:t>
      </w:r>
      <w:r>
        <w:rPr>
          <w:spacing w:val="-3"/>
          <w:sz w:val="20"/>
        </w:rPr>
        <w:t xml:space="preserve"> </w:t>
      </w:r>
      <w:r>
        <w:rPr>
          <w:sz w:val="20"/>
        </w:rPr>
        <w:t>is</w:t>
      </w:r>
      <w:r>
        <w:rPr>
          <w:spacing w:val="-3"/>
          <w:sz w:val="20"/>
        </w:rPr>
        <w:t xml:space="preserve"> </w:t>
      </w:r>
      <w:r>
        <w:rPr>
          <w:sz w:val="20"/>
        </w:rPr>
        <w:t>built on a permanent chassis and is designed for use with or without a permanent foundation when connected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required</w:t>
      </w:r>
      <w:r>
        <w:rPr>
          <w:spacing w:val="-1"/>
          <w:sz w:val="20"/>
        </w:rPr>
        <w:t xml:space="preserve"> </w:t>
      </w:r>
      <w:r>
        <w:rPr>
          <w:sz w:val="20"/>
        </w:rPr>
        <w:t>utilities.</w:t>
      </w:r>
      <w:r>
        <w:rPr>
          <w:spacing w:val="40"/>
          <w:sz w:val="20"/>
        </w:rPr>
        <w:t xml:space="preserve"> </w:t>
      </w:r>
      <w:r>
        <w:rPr>
          <w:sz w:val="20"/>
        </w:rPr>
        <w:t>For</w:t>
      </w:r>
      <w:r>
        <w:rPr>
          <w:spacing w:val="-1"/>
          <w:sz w:val="20"/>
        </w:rPr>
        <w:t xml:space="preserve"> </w:t>
      </w:r>
      <w:r>
        <w:rPr>
          <w:sz w:val="20"/>
        </w:rPr>
        <w:t>floodplain</w:t>
      </w:r>
      <w:r>
        <w:rPr>
          <w:spacing w:val="-1"/>
          <w:sz w:val="20"/>
        </w:rPr>
        <w:t xml:space="preserve"> </w:t>
      </w:r>
      <w:r>
        <w:rPr>
          <w:sz w:val="20"/>
        </w:rPr>
        <w:t>management</w:t>
      </w:r>
      <w:r>
        <w:rPr>
          <w:spacing w:val="-1"/>
          <w:sz w:val="20"/>
        </w:rPr>
        <w:t xml:space="preserve"> </w:t>
      </w:r>
      <w:r>
        <w:rPr>
          <w:sz w:val="20"/>
        </w:rPr>
        <w:t>purposes</w:t>
      </w:r>
      <w:r>
        <w:rPr>
          <w:spacing w:val="-1"/>
          <w:sz w:val="20"/>
        </w:rPr>
        <w:t xml:space="preserve"> </w:t>
      </w:r>
      <w:r>
        <w:rPr>
          <w:sz w:val="20"/>
        </w:rPr>
        <w:t>the</w:t>
      </w:r>
      <w:r>
        <w:rPr>
          <w:spacing w:val="-1"/>
          <w:sz w:val="20"/>
        </w:rPr>
        <w:t xml:space="preserve"> </w:t>
      </w:r>
      <w:r>
        <w:rPr>
          <w:sz w:val="20"/>
        </w:rPr>
        <w:t>term</w:t>
      </w:r>
      <w:r>
        <w:rPr>
          <w:spacing w:val="-1"/>
          <w:sz w:val="20"/>
        </w:rPr>
        <w:t xml:space="preserve"> </w:t>
      </w:r>
      <w:r>
        <w:rPr>
          <w:sz w:val="20"/>
        </w:rPr>
        <w:t>"manufactured home" includes park trailers, travel trailers, and other similar vehicles placed on site for greater than</w:t>
      </w:r>
      <w:r>
        <w:rPr>
          <w:spacing w:val="-1"/>
          <w:sz w:val="20"/>
        </w:rPr>
        <w:t xml:space="preserve"> </w:t>
      </w:r>
      <w:r>
        <w:rPr>
          <w:sz w:val="20"/>
        </w:rPr>
        <w:t>180</w:t>
      </w:r>
      <w:r>
        <w:rPr>
          <w:spacing w:val="-1"/>
          <w:sz w:val="20"/>
        </w:rPr>
        <w:t xml:space="preserve"> </w:t>
      </w:r>
      <w:r>
        <w:rPr>
          <w:sz w:val="20"/>
        </w:rPr>
        <w:t>consecutive</w:t>
      </w:r>
      <w:r>
        <w:rPr>
          <w:spacing w:val="-1"/>
          <w:sz w:val="20"/>
        </w:rPr>
        <w:t xml:space="preserve"> </w:t>
      </w:r>
      <w:r>
        <w:rPr>
          <w:sz w:val="20"/>
        </w:rPr>
        <w:t>days.</w:t>
      </w:r>
      <w:r>
        <w:rPr>
          <w:spacing w:val="40"/>
          <w:sz w:val="20"/>
        </w:rPr>
        <w:t xml:space="preserve"> </w:t>
      </w:r>
      <w:r>
        <w:rPr>
          <w:sz w:val="20"/>
        </w:rPr>
        <w:t>This</w:t>
      </w:r>
      <w:r>
        <w:rPr>
          <w:spacing w:val="-1"/>
          <w:sz w:val="20"/>
        </w:rPr>
        <w:t xml:space="preserve"> </w:t>
      </w:r>
      <w:r>
        <w:rPr>
          <w:sz w:val="20"/>
        </w:rPr>
        <w:t>includes</w:t>
      </w:r>
      <w:r>
        <w:rPr>
          <w:spacing w:val="-1"/>
          <w:sz w:val="20"/>
        </w:rPr>
        <w:t xml:space="preserve"> </w:t>
      </w:r>
      <w:r>
        <w:rPr>
          <w:sz w:val="20"/>
        </w:rPr>
        <w:t>manufactured</w:t>
      </w:r>
      <w:r>
        <w:rPr>
          <w:spacing w:val="-1"/>
          <w:sz w:val="20"/>
        </w:rPr>
        <w:t xml:space="preserve"> </w:t>
      </w:r>
      <w:r>
        <w:rPr>
          <w:sz w:val="20"/>
        </w:rPr>
        <w:t>homes</w:t>
      </w:r>
      <w:r>
        <w:rPr>
          <w:spacing w:val="-1"/>
          <w:sz w:val="20"/>
        </w:rPr>
        <w:t xml:space="preserve"> </w:t>
      </w:r>
      <w:r>
        <w:rPr>
          <w:sz w:val="20"/>
        </w:rPr>
        <w:t>located</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manufactured</w:t>
      </w:r>
      <w:r>
        <w:rPr>
          <w:spacing w:val="-1"/>
          <w:sz w:val="20"/>
        </w:rPr>
        <w:t xml:space="preserve"> </w:t>
      </w:r>
      <w:r>
        <w:rPr>
          <w:sz w:val="20"/>
        </w:rPr>
        <w:t>home park or subdivision.</w:t>
      </w:r>
    </w:p>
    <w:p w14:paraId="10BD3A7C" w14:textId="77777777" w:rsidR="00E33653" w:rsidRDefault="00915F3D">
      <w:pPr>
        <w:pStyle w:val="ListParagraph"/>
        <w:numPr>
          <w:ilvl w:val="0"/>
          <w:numId w:val="3"/>
        </w:numPr>
        <w:tabs>
          <w:tab w:val="left" w:pos="1769"/>
        </w:tabs>
        <w:spacing w:line="232" w:lineRule="auto"/>
        <w:ind w:right="616" w:firstLine="0"/>
        <w:rPr>
          <w:sz w:val="20"/>
        </w:rPr>
      </w:pPr>
      <w:r>
        <w:rPr>
          <w:sz w:val="20"/>
        </w:rPr>
        <w:t>“Manufactured</w:t>
      </w:r>
      <w:r>
        <w:rPr>
          <w:spacing w:val="-4"/>
          <w:sz w:val="20"/>
        </w:rPr>
        <w:t xml:space="preserve"> </w:t>
      </w:r>
      <w:r>
        <w:rPr>
          <w:sz w:val="20"/>
        </w:rPr>
        <w:t>Home</w:t>
      </w:r>
      <w:r>
        <w:rPr>
          <w:spacing w:val="-4"/>
          <w:sz w:val="20"/>
        </w:rPr>
        <w:t xml:space="preserve"> </w:t>
      </w:r>
      <w:r>
        <w:rPr>
          <w:sz w:val="20"/>
        </w:rPr>
        <w:t>Park</w:t>
      </w:r>
      <w:r>
        <w:rPr>
          <w:spacing w:val="-4"/>
          <w:sz w:val="20"/>
        </w:rPr>
        <w:t xml:space="preserve"> </w:t>
      </w:r>
      <w:r>
        <w:rPr>
          <w:sz w:val="20"/>
        </w:rPr>
        <w:t>or</w:t>
      </w:r>
      <w:r>
        <w:rPr>
          <w:spacing w:val="-4"/>
          <w:sz w:val="20"/>
        </w:rPr>
        <w:t xml:space="preserve"> </w:t>
      </w:r>
      <w:r>
        <w:rPr>
          <w:sz w:val="20"/>
        </w:rPr>
        <w:t>Subdivision”</w:t>
      </w:r>
      <w:r>
        <w:rPr>
          <w:spacing w:val="-4"/>
          <w:sz w:val="20"/>
        </w:rPr>
        <w:t xml:space="preserve"> </w:t>
      </w:r>
      <w:r>
        <w:rPr>
          <w:sz w:val="20"/>
        </w:rPr>
        <w:t>means</w:t>
      </w:r>
      <w:r>
        <w:rPr>
          <w:spacing w:val="-4"/>
          <w:sz w:val="20"/>
        </w:rPr>
        <w:t xml:space="preserve"> </w:t>
      </w:r>
      <w:r>
        <w:rPr>
          <w:sz w:val="20"/>
        </w:rPr>
        <w:t>a</w:t>
      </w:r>
      <w:r>
        <w:rPr>
          <w:spacing w:val="-4"/>
          <w:sz w:val="20"/>
        </w:rPr>
        <w:t xml:space="preserve"> </w:t>
      </w:r>
      <w:r>
        <w:rPr>
          <w:sz w:val="20"/>
        </w:rPr>
        <w:t>parcel</w:t>
      </w:r>
      <w:r>
        <w:rPr>
          <w:spacing w:val="-4"/>
          <w:sz w:val="20"/>
        </w:rPr>
        <w:t xml:space="preserve"> </w:t>
      </w:r>
      <w:r>
        <w:rPr>
          <w:sz w:val="20"/>
        </w:rPr>
        <w:t>(or</w:t>
      </w:r>
      <w:r>
        <w:rPr>
          <w:spacing w:val="-4"/>
          <w:sz w:val="20"/>
        </w:rPr>
        <w:t xml:space="preserve"> </w:t>
      </w:r>
      <w:r>
        <w:rPr>
          <w:sz w:val="20"/>
        </w:rPr>
        <w:t>contiguous</w:t>
      </w:r>
      <w:r>
        <w:rPr>
          <w:spacing w:val="-4"/>
          <w:sz w:val="20"/>
        </w:rPr>
        <w:t xml:space="preserve"> </w:t>
      </w:r>
      <w:r>
        <w:rPr>
          <w:sz w:val="20"/>
        </w:rPr>
        <w:t>parcels)</w:t>
      </w:r>
      <w:r>
        <w:rPr>
          <w:spacing w:val="-4"/>
          <w:sz w:val="20"/>
        </w:rPr>
        <w:t xml:space="preserve"> </w:t>
      </w:r>
      <w:r>
        <w:rPr>
          <w:sz w:val="20"/>
        </w:rPr>
        <w:t>of</w:t>
      </w:r>
      <w:r>
        <w:rPr>
          <w:spacing w:val="-4"/>
          <w:sz w:val="20"/>
        </w:rPr>
        <w:t xml:space="preserve"> </w:t>
      </w:r>
      <w:r>
        <w:rPr>
          <w:sz w:val="20"/>
        </w:rPr>
        <w:t>land divided into two or more manufactured home lots for rent or sale.</w:t>
      </w:r>
    </w:p>
    <w:p w14:paraId="10BD3A7D" w14:textId="77777777" w:rsidR="00E33653" w:rsidRDefault="00915F3D">
      <w:pPr>
        <w:pStyle w:val="ListParagraph"/>
        <w:numPr>
          <w:ilvl w:val="0"/>
          <w:numId w:val="3"/>
        </w:numPr>
        <w:tabs>
          <w:tab w:val="left" w:pos="1814"/>
        </w:tabs>
        <w:spacing w:before="1" w:line="232" w:lineRule="auto"/>
        <w:ind w:right="137" w:firstLine="0"/>
        <w:rPr>
          <w:sz w:val="20"/>
        </w:rPr>
      </w:pPr>
      <w:r>
        <w:rPr>
          <w:sz w:val="20"/>
        </w:rPr>
        <w:t>"Mean sea level" means the National Geodetic Vertical Datum (NGVD) of 1929, North American</w:t>
      </w:r>
      <w:r>
        <w:rPr>
          <w:spacing w:val="-3"/>
          <w:sz w:val="20"/>
        </w:rPr>
        <w:t xml:space="preserve"> </w:t>
      </w:r>
      <w:r>
        <w:rPr>
          <w:sz w:val="20"/>
        </w:rPr>
        <w:t>Vertical</w:t>
      </w:r>
      <w:r>
        <w:rPr>
          <w:spacing w:val="-3"/>
          <w:sz w:val="20"/>
        </w:rPr>
        <w:t xml:space="preserve"> </w:t>
      </w:r>
      <w:r>
        <w:rPr>
          <w:sz w:val="20"/>
        </w:rPr>
        <w:t>Datum</w:t>
      </w:r>
      <w:r>
        <w:rPr>
          <w:spacing w:val="-3"/>
          <w:sz w:val="20"/>
        </w:rPr>
        <w:t xml:space="preserve"> </w:t>
      </w:r>
      <w:r>
        <w:rPr>
          <w:sz w:val="20"/>
        </w:rPr>
        <w:t>(NAVD)</w:t>
      </w:r>
      <w:r>
        <w:rPr>
          <w:spacing w:val="-3"/>
          <w:sz w:val="20"/>
        </w:rPr>
        <w:t xml:space="preserve"> </w:t>
      </w:r>
      <w:r>
        <w:rPr>
          <w:sz w:val="20"/>
        </w:rPr>
        <w:t>of</w:t>
      </w:r>
      <w:r>
        <w:rPr>
          <w:spacing w:val="-3"/>
          <w:sz w:val="20"/>
        </w:rPr>
        <w:t xml:space="preserve"> </w:t>
      </w:r>
      <w:r>
        <w:rPr>
          <w:sz w:val="20"/>
        </w:rPr>
        <w:t>1988,</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datum</w:t>
      </w:r>
      <w:r>
        <w:rPr>
          <w:spacing w:val="-3"/>
          <w:sz w:val="20"/>
        </w:rPr>
        <w:t xml:space="preserve"> </w:t>
      </w:r>
      <w:r>
        <w:rPr>
          <w:sz w:val="20"/>
        </w:rPr>
        <w:t>to</w:t>
      </w:r>
      <w:r>
        <w:rPr>
          <w:spacing w:val="-3"/>
          <w:sz w:val="20"/>
        </w:rPr>
        <w:t xml:space="preserve"> </w:t>
      </w:r>
      <w:r>
        <w:rPr>
          <w:sz w:val="20"/>
        </w:rPr>
        <w:t>which</w:t>
      </w:r>
      <w:r>
        <w:rPr>
          <w:spacing w:val="-3"/>
          <w:sz w:val="20"/>
        </w:rPr>
        <w:t xml:space="preserve"> </w:t>
      </w:r>
      <w:r>
        <w:rPr>
          <w:sz w:val="20"/>
        </w:rPr>
        <w:t>base</w:t>
      </w:r>
      <w:r>
        <w:rPr>
          <w:spacing w:val="-3"/>
          <w:sz w:val="20"/>
        </w:rPr>
        <w:t xml:space="preserve"> </w:t>
      </w:r>
      <w:r>
        <w:rPr>
          <w:sz w:val="20"/>
        </w:rPr>
        <w:t>flood</w:t>
      </w:r>
      <w:r>
        <w:rPr>
          <w:spacing w:val="-3"/>
          <w:sz w:val="20"/>
        </w:rPr>
        <w:t xml:space="preserve"> </w:t>
      </w:r>
      <w:r>
        <w:rPr>
          <w:sz w:val="20"/>
        </w:rPr>
        <w:t>elevations</w:t>
      </w:r>
      <w:r>
        <w:rPr>
          <w:spacing w:val="-3"/>
          <w:sz w:val="20"/>
        </w:rPr>
        <w:t xml:space="preserve"> </w:t>
      </w:r>
      <w:r>
        <w:rPr>
          <w:sz w:val="20"/>
        </w:rPr>
        <w:t>shown</w:t>
      </w:r>
      <w:r>
        <w:rPr>
          <w:spacing w:val="-3"/>
          <w:sz w:val="20"/>
        </w:rPr>
        <w:t xml:space="preserve"> </w:t>
      </w:r>
      <w:r>
        <w:rPr>
          <w:sz w:val="20"/>
        </w:rPr>
        <w:t>on a community’s Flood Insurance Rate Maps are referenced.</w:t>
      </w:r>
    </w:p>
    <w:p w14:paraId="10BD3A7E" w14:textId="77777777" w:rsidR="00E33653" w:rsidRDefault="00915F3D">
      <w:pPr>
        <w:pStyle w:val="ListParagraph"/>
        <w:numPr>
          <w:ilvl w:val="0"/>
          <w:numId w:val="3"/>
        </w:numPr>
        <w:tabs>
          <w:tab w:val="left" w:pos="1858"/>
        </w:tabs>
        <w:spacing w:line="232" w:lineRule="auto"/>
        <w:ind w:right="215" w:firstLine="0"/>
        <w:rPr>
          <w:sz w:val="20"/>
        </w:rPr>
      </w:pPr>
      <w:r>
        <w:rPr>
          <w:sz w:val="20"/>
        </w:rPr>
        <w:t>“New construction” means, for the purposes of determining insurance rates, structures for which</w:t>
      </w:r>
      <w:r>
        <w:rPr>
          <w:spacing w:val="-3"/>
          <w:sz w:val="20"/>
        </w:rPr>
        <w:t xml:space="preserve"> </w:t>
      </w:r>
      <w:r>
        <w:rPr>
          <w:sz w:val="20"/>
        </w:rPr>
        <w:t>the</w:t>
      </w:r>
      <w:r>
        <w:rPr>
          <w:spacing w:val="-3"/>
          <w:sz w:val="20"/>
        </w:rPr>
        <w:t xml:space="preserve"> </w:t>
      </w:r>
      <w:r>
        <w:rPr>
          <w:sz w:val="20"/>
        </w:rPr>
        <w:t>start</w:t>
      </w:r>
      <w:r>
        <w:rPr>
          <w:spacing w:val="-3"/>
          <w:sz w:val="20"/>
        </w:rPr>
        <w:t xml:space="preserve"> </w:t>
      </w:r>
      <w:r>
        <w:rPr>
          <w:sz w:val="20"/>
        </w:rPr>
        <w:t>of</w:t>
      </w:r>
      <w:r>
        <w:rPr>
          <w:spacing w:val="-3"/>
          <w:sz w:val="20"/>
        </w:rPr>
        <w:t xml:space="preserve"> </w:t>
      </w:r>
      <w:r>
        <w:rPr>
          <w:sz w:val="20"/>
        </w:rPr>
        <w:t>construction”</w:t>
      </w:r>
      <w:r>
        <w:rPr>
          <w:spacing w:val="-3"/>
          <w:sz w:val="20"/>
        </w:rPr>
        <w:t xml:space="preserve"> </w:t>
      </w:r>
      <w:r>
        <w:rPr>
          <w:sz w:val="20"/>
        </w:rPr>
        <w:t>commenced</w:t>
      </w:r>
      <w:r>
        <w:rPr>
          <w:spacing w:val="-3"/>
          <w:sz w:val="20"/>
        </w:rPr>
        <w:t xml:space="preserve"> </w:t>
      </w:r>
      <w:r>
        <w:rPr>
          <w:sz w:val="20"/>
        </w:rPr>
        <w:t>on</w:t>
      </w:r>
      <w:r>
        <w:rPr>
          <w:spacing w:val="-3"/>
          <w:sz w:val="20"/>
        </w:rPr>
        <w:t xml:space="preserve"> </w:t>
      </w:r>
      <w:r>
        <w:rPr>
          <w:sz w:val="20"/>
        </w:rPr>
        <w:t>or</w:t>
      </w:r>
      <w:r>
        <w:rPr>
          <w:spacing w:val="-3"/>
          <w:sz w:val="20"/>
        </w:rPr>
        <w:t xml:space="preserve"> </w:t>
      </w:r>
      <w:r>
        <w:rPr>
          <w:sz w:val="20"/>
        </w:rPr>
        <w:t>after</w:t>
      </w:r>
      <w:r>
        <w:rPr>
          <w:spacing w:val="-3"/>
          <w:sz w:val="20"/>
        </w:rPr>
        <w:t xml:space="preserve"> </w:t>
      </w:r>
      <w:r>
        <w:rPr>
          <w:sz w:val="20"/>
        </w:rPr>
        <w:t>the</w:t>
      </w:r>
      <w:r>
        <w:rPr>
          <w:spacing w:val="-3"/>
          <w:sz w:val="20"/>
        </w:rPr>
        <w:t xml:space="preserve"> </w:t>
      </w:r>
      <w:r>
        <w:rPr>
          <w:sz w:val="20"/>
        </w:rPr>
        <w:t>effective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an</w:t>
      </w:r>
      <w:r>
        <w:rPr>
          <w:spacing w:val="-3"/>
          <w:sz w:val="20"/>
        </w:rPr>
        <w:t xml:space="preserve"> </w:t>
      </w:r>
      <w:r>
        <w:rPr>
          <w:sz w:val="20"/>
        </w:rPr>
        <w:t>initial</w:t>
      </w:r>
      <w:r>
        <w:rPr>
          <w:spacing w:val="-3"/>
          <w:sz w:val="20"/>
        </w:rPr>
        <w:t xml:space="preserve"> </w:t>
      </w:r>
      <w:r>
        <w:rPr>
          <w:sz w:val="20"/>
        </w:rPr>
        <w:t>FIRM</w:t>
      </w:r>
      <w:r>
        <w:rPr>
          <w:spacing w:val="-3"/>
          <w:sz w:val="20"/>
        </w:rPr>
        <w:t xml:space="preserve"> </w:t>
      </w:r>
      <w:r>
        <w:rPr>
          <w:sz w:val="20"/>
        </w:rPr>
        <w:t>or</w:t>
      </w:r>
      <w:r>
        <w:rPr>
          <w:spacing w:val="-3"/>
          <w:sz w:val="20"/>
        </w:rPr>
        <w:t xml:space="preserve"> </w:t>
      </w:r>
      <w:r>
        <w:rPr>
          <w:sz w:val="20"/>
        </w:rPr>
        <w:t>after December 31, 1974, whichever is later, and includes any subsequent improvements to such structures.</w:t>
      </w:r>
      <w:r>
        <w:rPr>
          <w:spacing w:val="40"/>
          <w:sz w:val="20"/>
        </w:rPr>
        <w:t xml:space="preserve"> </w:t>
      </w:r>
      <w:r>
        <w:rPr>
          <w:sz w:val="20"/>
        </w:rPr>
        <w:t xml:space="preserve">For floodplain management purposes, new construction means structures for which the start of construction commenced on or after the effective date of a floodplain management regulation adopted by a community and includes any subsequent improvements to such </w:t>
      </w:r>
      <w:r>
        <w:rPr>
          <w:spacing w:val="-2"/>
          <w:sz w:val="20"/>
        </w:rPr>
        <w:t>structures.</w:t>
      </w:r>
    </w:p>
    <w:p w14:paraId="10BD3A7F" w14:textId="77777777" w:rsidR="00E33653" w:rsidRDefault="00915F3D">
      <w:pPr>
        <w:pStyle w:val="ListParagraph"/>
        <w:numPr>
          <w:ilvl w:val="0"/>
          <w:numId w:val="3"/>
        </w:numPr>
        <w:tabs>
          <w:tab w:val="left" w:pos="1868"/>
        </w:tabs>
        <w:spacing w:line="222" w:lineRule="exact"/>
        <w:ind w:left="1868" w:hanging="454"/>
        <w:rPr>
          <w:sz w:val="20"/>
        </w:rPr>
      </w:pPr>
      <w:r>
        <w:rPr>
          <w:sz w:val="20"/>
        </w:rPr>
        <w:t>“100-year</w:t>
      </w:r>
      <w:r>
        <w:rPr>
          <w:spacing w:val="-1"/>
          <w:sz w:val="20"/>
        </w:rPr>
        <w:t xml:space="preserve"> </w:t>
      </w:r>
      <w:r>
        <w:rPr>
          <w:sz w:val="20"/>
        </w:rPr>
        <w:t xml:space="preserve">flood" - see "base </w:t>
      </w:r>
      <w:r>
        <w:rPr>
          <w:spacing w:val="-2"/>
          <w:sz w:val="20"/>
        </w:rPr>
        <w:t>flood"</w:t>
      </w:r>
    </w:p>
    <w:p w14:paraId="10BD3A80" w14:textId="77777777" w:rsidR="00E33653" w:rsidRDefault="00915F3D">
      <w:pPr>
        <w:pStyle w:val="ListParagraph"/>
        <w:numPr>
          <w:ilvl w:val="0"/>
          <w:numId w:val="3"/>
        </w:numPr>
        <w:tabs>
          <w:tab w:val="left" w:pos="1825"/>
        </w:tabs>
        <w:spacing w:line="223" w:lineRule="exact"/>
        <w:ind w:left="1825" w:hanging="411"/>
        <w:rPr>
          <w:sz w:val="20"/>
        </w:rPr>
      </w:pPr>
      <w:r>
        <w:rPr>
          <w:sz w:val="20"/>
        </w:rPr>
        <w:t xml:space="preserve">"Recreational Vehicle" is defined </w:t>
      </w:r>
      <w:r>
        <w:rPr>
          <w:spacing w:val="-5"/>
          <w:sz w:val="20"/>
        </w:rPr>
        <w:t>as:</w:t>
      </w:r>
    </w:p>
    <w:p w14:paraId="10BD3A81" w14:textId="77777777" w:rsidR="00E33653" w:rsidRDefault="00915F3D">
      <w:pPr>
        <w:pStyle w:val="ListParagraph"/>
        <w:numPr>
          <w:ilvl w:val="1"/>
          <w:numId w:val="3"/>
        </w:numPr>
        <w:tabs>
          <w:tab w:val="left" w:pos="1636"/>
        </w:tabs>
        <w:spacing w:line="223" w:lineRule="exact"/>
        <w:ind w:left="1636" w:hanging="222"/>
        <w:rPr>
          <w:sz w:val="20"/>
        </w:rPr>
      </w:pPr>
      <w:r>
        <w:rPr>
          <w:sz w:val="20"/>
        </w:rPr>
        <w:t xml:space="preserve">built on a single </w:t>
      </w:r>
      <w:r>
        <w:rPr>
          <w:spacing w:val="-2"/>
          <w:sz w:val="20"/>
        </w:rPr>
        <w:t>chassis.</w:t>
      </w:r>
    </w:p>
    <w:p w14:paraId="10BD3A82" w14:textId="77777777" w:rsidR="00E33653" w:rsidRDefault="00915F3D">
      <w:pPr>
        <w:pStyle w:val="ListParagraph"/>
        <w:numPr>
          <w:ilvl w:val="1"/>
          <w:numId w:val="3"/>
        </w:numPr>
        <w:tabs>
          <w:tab w:val="left" w:pos="1635"/>
        </w:tabs>
        <w:spacing w:line="223" w:lineRule="exact"/>
        <w:ind w:left="1635" w:hanging="221"/>
        <w:rPr>
          <w:sz w:val="20"/>
        </w:rPr>
      </w:pPr>
      <w:r>
        <w:rPr>
          <w:sz w:val="20"/>
        </w:rPr>
        <w:t xml:space="preserve">400 square feet or less when measured at the largest horizontal </w:t>
      </w:r>
      <w:r>
        <w:rPr>
          <w:spacing w:val="-2"/>
          <w:sz w:val="20"/>
        </w:rPr>
        <w:t>projection.</w:t>
      </w:r>
    </w:p>
    <w:p w14:paraId="10BD3A83" w14:textId="77777777" w:rsidR="00E33653" w:rsidRDefault="00915F3D">
      <w:pPr>
        <w:pStyle w:val="ListParagraph"/>
        <w:numPr>
          <w:ilvl w:val="1"/>
          <w:numId w:val="3"/>
        </w:numPr>
        <w:tabs>
          <w:tab w:val="left" w:pos="1625"/>
        </w:tabs>
        <w:spacing w:line="223" w:lineRule="exact"/>
        <w:ind w:left="1625" w:hanging="211"/>
        <w:rPr>
          <w:sz w:val="20"/>
        </w:rPr>
      </w:pPr>
      <w:r>
        <w:rPr>
          <w:sz w:val="20"/>
        </w:rPr>
        <w:t xml:space="preserve">designed to be self-propelled or permanently towable by a light duty truck; </w:t>
      </w:r>
      <w:r>
        <w:rPr>
          <w:spacing w:val="-5"/>
          <w:sz w:val="20"/>
        </w:rPr>
        <w:t>and</w:t>
      </w:r>
    </w:p>
    <w:p w14:paraId="10BD3A84" w14:textId="77777777" w:rsidR="00E33653" w:rsidRDefault="00915F3D">
      <w:pPr>
        <w:pStyle w:val="ListParagraph"/>
        <w:numPr>
          <w:ilvl w:val="1"/>
          <w:numId w:val="3"/>
        </w:numPr>
        <w:tabs>
          <w:tab w:val="left" w:pos="1636"/>
        </w:tabs>
        <w:spacing w:before="2" w:line="232" w:lineRule="auto"/>
        <w:ind w:left="1414" w:right="648" w:firstLine="0"/>
        <w:rPr>
          <w:sz w:val="20"/>
        </w:rPr>
      </w:pPr>
      <w:r>
        <w:rPr>
          <w:sz w:val="20"/>
        </w:rPr>
        <w:t>designed</w:t>
      </w:r>
      <w:r>
        <w:rPr>
          <w:spacing w:val="-3"/>
          <w:sz w:val="20"/>
        </w:rPr>
        <w:t xml:space="preserve"> </w:t>
      </w:r>
      <w:r>
        <w:rPr>
          <w:sz w:val="20"/>
        </w:rPr>
        <w:t>primarily</w:t>
      </w:r>
      <w:r>
        <w:rPr>
          <w:spacing w:val="-3"/>
          <w:sz w:val="20"/>
        </w:rPr>
        <w:t xml:space="preserve"> </w:t>
      </w:r>
      <w:r>
        <w:rPr>
          <w:sz w:val="20"/>
        </w:rPr>
        <w:t>not</w:t>
      </w:r>
      <w:r>
        <w:rPr>
          <w:spacing w:val="-3"/>
          <w:sz w:val="20"/>
        </w:rPr>
        <w:t xml:space="preserve"> </w:t>
      </w:r>
      <w:r>
        <w:rPr>
          <w:sz w:val="20"/>
        </w:rPr>
        <w:t>for</w:t>
      </w:r>
      <w:r>
        <w:rPr>
          <w:spacing w:val="-3"/>
          <w:sz w:val="20"/>
        </w:rPr>
        <w:t xml:space="preserve"> </w:t>
      </w:r>
      <w:r>
        <w:rPr>
          <w:sz w:val="20"/>
        </w:rPr>
        <w:t>use</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permanent</w:t>
      </w:r>
      <w:r>
        <w:rPr>
          <w:spacing w:val="-3"/>
          <w:sz w:val="20"/>
        </w:rPr>
        <w:t xml:space="preserve"> </w:t>
      </w:r>
      <w:r>
        <w:rPr>
          <w:sz w:val="20"/>
        </w:rPr>
        <w:t>dwelling</w:t>
      </w:r>
      <w:r>
        <w:rPr>
          <w:spacing w:val="-3"/>
          <w:sz w:val="20"/>
        </w:rPr>
        <w:t xml:space="preserve"> </w:t>
      </w:r>
      <w:r>
        <w:rPr>
          <w:sz w:val="20"/>
        </w:rPr>
        <w:t>but</w:t>
      </w:r>
      <w:r>
        <w:rPr>
          <w:spacing w:val="-3"/>
          <w:sz w:val="20"/>
        </w:rPr>
        <w:t xml:space="preserve"> </w:t>
      </w:r>
      <w:r>
        <w:rPr>
          <w:sz w:val="20"/>
        </w:rPr>
        <w:t>as</w:t>
      </w:r>
      <w:r>
        <w:rPr>
          <w:spacing w:val="-3"/>
          <w:sz w:val="20"/>
        </w:rPr>
        <w:t xml:space="preserve"> </w:t>
      </w:r>
      <w:r>
        <w:rPr>
          <w:sz w:val="20"/>
        </w:rPr>
        <w:t>temporary</w:t>
      </w:r>
      <w:r>
        <w:rPr>
          <w:spacing w:val="-3"/>
          <w:sz w:val="20"/>
        </w:rPr>
        <w:t xml:space="preserve"> </w:t>
      </w:r>
      <w:r>
        <w:rPr>
          <w:sz w:val="20"/>
        </w:rPr>
        <w:t>living</w:t>
      </w:r>
      <w:r>
        <w:rPr>
          <w:spacing w:val="-3"/>
          <w:sz w:val="20"/>
        </w:rPr>
        <w:t xml:space="preserve"> </w:t>
      </w:r>
      <w:r>
        <w:rPr>
          <w:sz w:val="20"/>
        </w:rPr>
        <w:t>quarters</w:t>
      </w:r>
      <w:r>
        <w:rPr>
          <w:spacing w:val="-3"/>
          <w:sz w:val="20"/>
        </w:rPr>
        <w:t xml:space="preserve"> </w:t>
      </w:r>
      <w:r>
        <w:rPr>
          <w:sz w:val="20"/>
        </w:rPr>
        <w:t>for recreational, camping, travel or seasonal use.</w:t>
      </w:r>
    </w:p>
    <w:p w14:paraId="10BD3A85" w14:textId="77777777" w:rsidR="00E33653" w:rsidRDefault="00E33653">
      <w:pPr>
        <w:spacing w:line="232" w:lineRule="auto"/>
        <w:rPr>
          <w:sz w:val="20"/>
        </w:rPr>
        <w:sectPr w:rsidR="00E33653" w:rsidSect="00982F3A">
          <w:pgSz w:w="12240" w:h="15840"/>
          <w:pgMar w:top="1660" w:right="980" w:bottom="720" w:left="980" w:header="376" w:footer="530" w:gutter="0"/>
          <w:cols w:space="720"/>
        </w:sectPr>
      </w:pPr>
    </w:p>
    <w:p w14:paraId="10BD3A86" w14:textId="77777777" w:rsidR="00E33653" w:rsidRDefault="00915F3D">
      <w:pPr>
        <w:pStyle w:val="ListParagraph"/>
        <w:numPr>
          <w:ilvl w:val="0"/>
          <w:numId w:val="3"/>
        </w:numPr>
        <w:tabs>
          <w:tab w:val="left" w:pos="1869"/>
        </w:tabs>
        <w:spacing w:before="89" w:line="232" w:lineRule="auto"/>
        <w:ind w:right="337" w:firstLine="0"/>
        <w:rPr>
          <w:sz w:val="20"/>
        </w:rPr>
      </w:pPr>
      <w:r>
        <w:rPr>
          <w:noProof/>
        </w:rPr>
        <w:lastRenderedPageBreak/>
        <mc:AlternateContent>
          <mc:Choice Requires="wps">
            <w:drawing>
              <wp:anchor distT="0" distB="0" distL="0" distR="0" simplePos="0" relativeHeight="15732224" behindDoc="0" locked="0" layoutInCell="1" allowOverlap="1" wp14:anchorId="10BD3AEC" wp14:editId="10BD3AED">
                <wp:simplePos x="0" y="0"/>
                <wp:positionH relativeFrom="page">
                  <wp:posOffset>457200</wp:posOffset>
                </wp:positionH>
                <wp:positionV relativeFrom="page">
                  <wp:posOffset>1117600</wp:posOffset>
                </wp:positionV>
                <wp:extent cx="6858000"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7A1F2637" id="Graphic 17" o:spid="_x0000_s1026" style="position:absolute;margin-left:36pt;margin-top:88pt;width:540pt;height:.1pt;z-index:15732224;visibility:visible;mso-wrap-style:square;mso-wrap-distance-left:0;mso-wrap-distance-top:0;mso-wrap-distance-right:0;mso-wrap-distance-bottom:0;mso-position-horizontal:absolute;mso-position-horizontal-relative:page;mso-position-vertical:absolute;mso-position-vertical-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" path="m,l6858000,e" filled="f" strokecolor="silver" strokeweight=".5pt">
                <v:path arrowok="t"/>
                <w10:wrap anchorx="page" anchory="page"/>
              </v:shape>
            </w:pict>
          </mc:Fallback>
        </mc:AlternateContent>
      </w:r>
      <w:r>
        <w:rPr>
          <w:sz w:val="20"/>
        </w:rPr>
        <w:t>"Regulatory floodway" means the channel of a river or other watercourse and the adjacent land</w:t>
      </w:r>
      <w:r>
        <w:rPr>
          <w:spacing w:val="-3"/>
          <w:sz w:val="20"/>
        </w:rPr>
        <w:t xml:space="preserve"> </w:t>
      </w:r>
      <w:r>
        <w:rPr>
          <w:sz w:val="20"/>
        </w:rPr>
        <w:t>areas</w:t>
      </w:r>
      <w:r>
        <w:rPr>
          <w:spacing w:val="-3"/>
          <w:sz w:val="20"/>
        </w:rPr>
        <w:t xml:space="preserve"> </w:t>
      </w:r>
      <w:r>
        <w:rPr>
          <w:sz w:val="20"/>
        </w:rPr>
        <w:t>that</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reserved</w:t>
      </w:r>
      <w:r>
        <w:rPr>
          <w:spacing w:val="-3"/>
          <w:sz w:val="20"/>
        </w:rPr>
        <w:t xml:space="preserve"> </w:t>
      </w:r>
      <w:r>
        <w:rPr>
          <w:sz w:val="20"/>
        </w:rPr>
        <w:t>to</w:t>
      </w:r>
      <w:r>
        <w:rPr>
          <w:spacing w:val="-3"/>
          <w:sz w:val="20"/>
        </w:rPr>
        <w:t xml:space="preserve"> </w:t>
      </w:r>
      <w:r>
        <w:rPr>
          <w:sz w:val="20"/>
        </w:rPr>
        <w:t>discharge</w:t>
      </w:r>
      <w:r>
        <w:rPr>
          <w:spacing w:val="-3"/>
          <w:sz w:val="20"/>
        </w:rPr>
        <w:t xml:space="preserve"> </w:t>
      </w:r>
      <w:r>
        <w:rPr>
          <w:sz w:val="20"/>
        </w:rPr>
        <w:t>the</w:t>
      </w:r>
      <w:r>
        <w:rPr>
          <w:spacing w:val="-3"/>
          <w:sz w:val="20"/>
        </w:rPr>
        <w:t xml:space="preserve"> </w:t>
      </w:r>
      <w:r>
        <w:rPr>
          <w:sz w:val="20"/>
        </w:rPr>
        <w:t>base</w:t>
      </w:r>
      <w:r>
        <w:rPr>
          <w:spacing w:val="-3"/>
          <w:sz w:val="20"/>
        </w:rPr>
        <w:t xml:space="preserve"> </w:t>
      </w:r>
      <w:r>
        <w:rPr>
          <w:sz w:val="20"/>
        </w:rPr>
        <w:t>flood</w:t>
      </w:r>
      <w:r>
        <w:rPr>
          <w:spacing w:val="-3"/>
          <w:sz w:val="20"/>
        </w:rPr>
        <w:t xml:space="preserve"> </w:t>
      </w:r>
      <w:r>
        <w:rPr>
          <w:sz w:val="20"/>
        </w:rPr>
        <w:t>without</w:t>
      </w:r>
      <w:r>
        <w:rPr>
          <w:spacing w:val="-3"/>
          <w:sz w:val="20"/>
        </w:rPr>
        <w:t xml:space="preserve"> </w:t>
      </w:r>
      <w:r>
        <w:rPr>
          <w:sz w:val="20"/>
        </w:rPr>
        <w:t>cumulatively</w:t>
      </w:r>
      <w:r>
        <w:rPr>
          <w:spacing w:val="-3"/>
          <w:sz w:val="20"/>
        </w:rPr>
        <w:t xml:space="preserve"> </w:t>
      </w:r>
      <w:r>
        <w:rPr>
          <w:sz w:val="20"/>
        </w:rPr>
        <w:t>increasing</w:t>
      </w:r>
      <w:r>
        <w:rPr>
          <w:spacing w:val="-3"/>
          <w:sz w:val="20"/>
        </w:rPr>
        <w:t xml:space="preserve"> </w:t>
      </w:r>
      <w:r>
        <w:rPr>
          <w:sz w:val="20"/>
        </w:rPr>
        <w:t>the water surface elevation more than a designated height.</w:t>
      </w:r>
    </w:p>
    <w:p w14:paraId="10BD3A87" w14:textId="77777777" w:rsidR="00E33653" w:rsidRDefault="00915F3D">
      <w:pPr>
        <w:pStyle w:val="ListParagraph"/>
        <w:numPr>
          <w:ilvl w:val="0"/>
          <w:numId w:val="3"/>
        </w:numPr>
        <w:tabs>
          <w:tab w:val="left" w:pos="1914"/>
        </w:tabs>
        <w:spacing w:line="221" w:lineRule="exact"/>
        <w:ind w:left="1914" w:hanging="500"/>
        <w:rPr>
          <w:sz w:val="20"/>
        </w:rPr>
      </w:pPr>
      <w:r>
        <w:rPr>
          <w:sz w:val="20"/>
        </w:rPr>
        <w:t xml:space="preserve">"Special flood hazard area" - see "Area of Special Flood </w:t>
      </w:r>
      <w:r>
        <w:rPr>
          <w:spacing w:val="-2"/>
          <w:sz w:val="20"/>
        </w:rPr>
        <w:t>Hazard"</w:t>
      </w:r>
    </w:p>
    <w:p w14:paraId="10BD3A88" w14:textId="77777777" w:rsidR="00E33653" w:rsidRDefault="00915F3D">
      <w:pPr>
        <w:pStyle w:val="ListParagraph"/>
        <w:numPr>
          <w:ilvl w:val="0"/>
          <w:numId w:val="3"/>
        </w:numPr>
        <w:tabs>
          <w:tab w:val="left" w:pos="1957"/>
        </w:tabs>
        <w:spacing w:before="2" w:line="232" w:lineRule="auto"/>
        <w:ind w:right="370" w:firstLine="0"/>
        <w:rPr>
          <w:sz w:val="20"/>
        </w:rPr>
      </w:pPr>
      <w:r>
        <w:rPr>
          <w:sz w:val="20"/>
        </w:rPr>
        <w:t>“Structure" means for floodplain management purposes, a walled and roofed building, including</w:t>
      </w:r>
      <w:r>
        <w:rPr>
          <w:spacing w:val="-3"/>
          <w:sz w:val="20"/>
        </w:rPr>
        <w:t xml:space="preserve"> </w:t>
      </w:r>
      <w:r>
        <w:rPr>
          <w:sz w:val="20"/>
        </w:rPr>
        <w:t>a</w:t>
      </w:r>
      <w:r>
        <w:rPr>
          <w:spacing w:val="-3"/>
          <w:sz w:val="20"/>
        </w:rPr>
        <w:t xml:space="preserve"> </w:t>
      </w:r>
      <w:r>
        <w:rPr>
          <w:sz w:val="20"/>
        </w:rPr>
        <w:t>gas</w:t>
      </w:r>
      <w:r>
        <w:rPr>
          <w:spacing w:val="-3"/>
          <w:sz w:val="20"/>
        </w:rPr>
        <w:t xml:space="preserve"> </w:t>
      </w:r>
      <w:r>
        <w:rPr>
          <w:sz w:val="20"/>
        </w:rPr>
        <w:t>or</w:t>
      </w:r>
      <w:r>
        <w:rPr>
          <w:spacing w:val="-3"/>
          <w:sz w:val="20"/>
        </w:rPr>
        <w:t xml:space="preserve"> </w:t>
      </w:r>
      <w:r>
        <w:rPr>
          <w:sz w:val="20"/>
        </w:rPr>
        <w:t>liquid</w:t>
      </w:r>
      <w:r>
        <w:rPr>
          <w:spacing w:val="-3"/>
          <w:sz w:val="20"/>
        </w:rPr>
        <w:t xml:space="preserve"> </w:t>
      </w:r>
      <w:r>
        <w:rPr>
          <w:sz w:val="20"/>
        </w:rPr>
        <w:t>storage</w:t>
      </w:r>
      <w:r>
        <w:rPr>
          <w:spacing w:val="-3"/>
          <w:sz w:val="20"/>
        </w:rPr>
        <w:t xml:space="preserve"> </w:t>
      </w:r>
      <w:r>
        <w:rPr>
          <w:sz w:val="20"/>
        </w:rPr>
        <w:t>tank</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principally</w:t>
      </w:r>
      <w:r>
        <w:rPr>
          <w:spacing w:val="-3"/>
          <w:sz w:val="20"/>
        </w:rPr>
        <w:t xml:space="preserve"> </w:t>
      </w:r>
      <w:r>
        <w:rPr>
          <w:sz w:val="20"/>
        </w:rPr>
        <w:t>above</w:t>
      </w:r>
      <w:r>
        <w:rPr>
          <w:spacing w:val="-3"/>
          <w:sz w:val="20"/>
        </w:rPr>
        <w:t xml:space="preserve"> </w:t>
      </w:r>
      <w:r>
        <w:rPr>
          <w:sz w:val="20"/>
        </w:rPr>
        <w:t>ground,</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 xml:space="preserve">manufactured </w:t>
      </w:r>
      <w:r>
        <w:rPr>
          <w:spacing w:val="-2"/>
          <w:sz w:val="20"/>
        </w:rPr>
        <w:t>home.</w:t>
      </w:r>
    </w:p>
    <w:p w14:paraId="10BD3A89" w14:textId="77777777" w:rsidR="00E33653" w:rsidRDefault="00915F3D">
      <w:pPr>
        <w:pStyle w:val="ListParagraph"/>
        <w:numPr>
          <w:ilvl w:val="0"/>
          <w:numId w:val="3"/>
        </w:numPr>
        <w:tabs>
          <w:tab w:val="left" w:pos="1869"/>
        </w:tabs>
        <w:spacing w:line="232" w:lineRule="auto"/>
        <w:ind w:right="159" w:firstLine="0"/>
        <w:rPr>
          <w:sz w:val="20"/>
        </w:rPr>
      </w:pPr>
      <w:r>
        <w:rPr>
          <w:sz w:val="20"/>
        </w:rPr>
        <w:t>"Start of Construction" includes substantial improvements, and means the date the building permit was issued, provided the actual start of construction, repair, reconstruction, placement, or other improvement was within 180 days of the permit date.</w:t>
      </w:r>
      <w:r>
        <w:rPr>
          <w:spacing w:val="40"/>
          <w:sz w:val="20"/>
        </w:rPr>
        <w:t xml:space="preserve"> </w:t>
      </w:r>
      <w:r>
        <w:rPr>
          <w:sz w:val="20"/>
        </w:rPr>
        <w:t>The actual start means either the first placement</w:t>
      </w:r>
      <w:r>
        <w:rPr>
          <w:spacing w:val="-3"/>
          <w:sz w:val="20"/>
        </w:rPr>
        <w:t xml:space="preserve"> </w:t>
      </w:r>
      <w:r>
        <w:rPr>
          <w:sz w:val="20"/>
        </w:rPr>
        <w:t>of</w:t>
      </w:r>
      <w:r>
        <w:rPr>
          <w:spacing w:val="-3"/>
          <w:sz w:val="20"/>
        </w:rPr>
        <w:t xml:space="preserve"> </w:t>
      </w:r>
      <w:r>
        <w:rPr>
          <w:sz w:val="20"/>
        </w:rPr>
        <w:t>permanent</w:t>
      </w:r>
      <w:r>
        <w:rPr>
          <w:spacing w:val="-3"/>
          <w:sz w:val="20"/>
        </w:rPr>
        <w:t xml:space="preserve"> </w:t>
      </w:r>
      <w:r>
        <w:rPr>
          <w:sz w:val="20"/>
        </w:rPr>
        <w:t>construction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structure</w:t>
      </w:r>
      <w:r>
        <w:rPr>
          <w:spacing w:val="-3"/>
          <w:sz w:val="20"/>
        </w:rPr>
        <w:t xml:space="preserve"> </w:t>
      </w:r>
      <w:r>
        <w:rPr>
          <w:sz w:val="20"/>
        </w:rPr>
        <w:t>on</w:t>
      </w:r>
      <w:r>
        <w:rPr>
          <w:spacing w:val="-3"/>
          <w:sz w:val="20"/>
        </w:rPr>
        <w:t xml:space="preserve"> </w:t>
      </w:r>
      <w:r>
        <w:rPr>
          <w:sz w:val="20"/>
        </w:rPr>
        <w:t>site,</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the</w:t>
      </w:r>
      <w:r>
        <w:rPr>
          <w:spacing w:val="-3"/>
          <w:sz w:val="20"/>
        </w:rPr>
        <w:t xml:space="preserve"> </w:t>
      </w:r>
      <w:r>
        <w:rPr>
          <w:sz w:val="20"/>
        </w:rPr>
        <w:t>pouring</w:t>
      </w:r>
      <w:r>
        <w:rPr>
          <w:spacing w:val="-3"/>
          <w:sz w:val="20"/>
        </w:rPr>
        <w:t xml:space="preserve"> </w:t>
      </w:r>
      <w:r>
        <w:rPr>
          <w:sz w:val="20"/>
        </w:rPr>
        <w:t>of</w:t>
      </w:r>
      <w:r>
        <w:rPr>
          <w:spacing w:val="-3"/>
          <w:sz w:val="20"/>
        </w:rPr>
        <w:t xml:space="preserve"> </w:t>
      </w:r>
      <w:r>
        <w:rPr>
          <w:sz w:val="20"/>
        </w:rPr>
        <w:t>slab</w:t>
      </w:r>
      <w:r>
        <w:rPr>
          <w:spacing w:val="-3"/>
          <w:sz w:val="20"/>
        </w:rPr>
        <w:t xml:space="preserve"> </w:t>
      </w:r>
      <w:r>
        <w:rPr>
          <w:sz w:val="20"/>
        </w:rPr>
        <w:t>or</w:t>
      </w:r>
      <w:r>
        <w:rPr>
          <w:spacing w:val="-3"/>
          <w:sz w:val="20"/>
        </w:rPr>
        <w:t xml:space="preserve"> </w:t>
      </w:r>
      <w:r>
        <w:rPr>
          <w:sz w:val="20"/>
        </w:rPr>
        <w:t>footings, the installation of piles, the construction of columns, or any work beyond the stage of excavation; or the placement of a manufactured home on a foundation.</w:t>
      </w:r>
      <w:r>
        <w:rPr>
          <w:spacing w:val="40"/>
          <w:sz w:val="20"/>
        </w:rPr>
        <w:t xml:space="preserve"> </w:t>
      </w:r>
      <w:r>
        <w:rPr>
          <w:sz w:val="20"/>
        </w:rPr>
        <w:t>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part of the main structure.</w:t>
      </w:r>
    </w:p>
    <w:p w14:paraId="10BD3A8A" w14:textId="77777777" w:rsidR="00E33653" w:rsidRDefault="00915F3D">
      <w:pPr>
        <w:pStyle w:val="ListParagraph"/>
        <w:numPr>
          <w:ilvl w:val="0"/>
          <w:numId w:val="3"/>
        </w:numPr>
        <w:tabs>
          <w:tab w:val="left" w:pos="1825"/>
        </w:tabs>
        <w:spacing w:before="2" w:line="232" w:lineRule="auto"/>
        <w:ind w:right="221" w:firstLine="0"/>
        <w:jc w:val="both"/>
        <w:rPr>
          <w:sz w:val="20"/>
        </w:rPr>
      </w:pPr>
      <w:r>
        <w:rPr>
          <w:sz w:val="20"/>
        </w:rPr>
        <w:t>“Substantial</w:t>
      </w:r>
      <w:r>
        <w:rPr>
          <w:spacing w:val="-3"/>
          <w:sz w:val="20"/>
        </w:rPr>
        <w:t xml:space="preserve"> </w:t>
      </w:r>
      <w:r>
        <w:rPr>
          <w:sz w:val="20"/>
        </w:rPr>
        <w:t>damage"</w:t>
      </w:r>
      <w:r>
        <w:rPr>
          <w:spacing w:val="-3"/>
          <w:sz w:val="20"/>
        </w:rPr>
        <w:t xml:space="preserve"> </w:t>
      </w:r>
      <w:r>
        <w:rPr>
          <w:sz w:val="20"/>
        </w:rPr>
        <w:t>means</w:t>
      </w:r>
      <w:r>
        <w:rPr>
          <w:spacing w:val="-3"/>
          <w:sz w:val="20"/>
        </w:rPr>
        <w:t xml:space="preserve"> </w:t>
      </w:r>
      <w:r>
        <w:rPr>
          <w:sz w:val="20"/>
        </w:rPr>
        <w:t>damage</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origin</w:t>
      </w:r>
      <w:r>
        <w:rPr>
          <w:spacing w:val="-3"/>
          <w:sz w:val="20"/>
        </w:rPr>
        <w:t xml:space="preserve"> </w:t>
      </w:r>
      <w:r>
        <w:rPr>
          <w:sz w:val="20"/>
        </w:rPr>
        <w:t>sustained</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structure</w:t>
      </w:r>
      <w:r>
        <w:rPr>
          <w:spacing w:val="-3"/>
          <w:sz w:val="20"/>
        </w:rPr>
        <w:t xml:space="preserve"> </w:t>
      </w:r>
      <w:r>
        <w:rPr>
          <w:sz w:val="20"/>
        </w:rPr>
        <w:t>whereby</w:t>
      </w:r>
      <w:r>
        <w:rPr>
          <w:spacing w:val="-3"/>
          <w:sz w:val="20"/>
        </w:rPr>
        <w:t xml:space="preserve"> </w:t>
      </w:r>
      <w:r>
        <w:rPr>
          <w:sz w:val="20"/>
        </w:rPr>
        <w:t>the</w:t>
      </w:r>
      <w:r>
        <w:rPr>
          <w:spacing w:val="-3"/>
          <w:sz w:val="20"/>
        </w:rPr>
        <w:t xml:space="preserve"> </w:t>
      </w:r>
      <w:r>
        <w:rPr>
          <w:sz w:val="20"/>
        </w:rPr>
        <w:t>cost of</w:t>
      </w:r>
      <w:r>
        <w:rPr>
          <w:spacing w:val="-2"/>
          <w:sz w:val="20"/>
        </w:rPr>
        <w:t xml:space="preserve"> </w:t>
      </w:r>
      <w:r>
        <w:rPr>
          <w:sz w:val="20"/>
        </w:rPr>
        <w:t>restoring</w:t>
      </w:r>
      <w:r>
        <w:rPr>
          <w:spacing w:val="-2"/>
          <w:sz w:val="20"/>
        </w:rPr>
        <w:t xml:space="preserve"> </w:t>
      </w:r>
      <w:r>
        <w:rPr>
          <w:sz w:val="20"/>
        </w:rPr>
        <w:t>the</w:t>
      </w:r>
      <w:r>
        <w:rPr>
          <w:spacing w:val="-2"/>
          <w:sz w:val="20"/>
        </w:rPr>
        <w:t xml:space="preserve"> </w:t>
      </w:r>
      <w:r>
        <w:rPr>
          <w:sz w:val="20"/>
        </w:rPr>
        <w:t>structure</w:t>
      </w:r>
      <w:r>
        <w:rPr>
          <w:spacing w:val="-2"/>
          <w:sz w:val="20"/>
        </w:rPr>
        <w:t xml:space="preserve"> </w:t>
      </w:r>
      <w:r>
        <w:rPr>
          <w:sz w:val="20"/>
        </w:rPr>
        <w:t>to</w:t>
      </w:r>
      <w:r>
        <w:rPr>
          <w:spacing w:val="-2"/>
          <w:sz w:val="20"/>
        </w:rPr>
        <w:t xml:space="preserve"> </w:t>
      </w:r>
      <w:r>
        <w:rPr>
          <w:sz w:val="20"/>
        </w:rPr>
        <w:t>its</w:t>
      </w:r>
      <w:r>
        <w:rPr>
          <w:spacing w:val="-2"/>
          <w:sz w:val="20"/>
        </w:rPr>
        <w:t xml:space="preserve"> </w:t>
      </w:r>
      <w:r>
        <w:rPr>
          <w:sz w:val="20"/>
        </w:rPr>
        <w:t>before</w:t>
      </w:r>
      <w:r>
        <w:rPr>
          <w:spacing w:val="-2"/>
          <w:sz w:val="20"/>
        </w:rPr>
        <w:t xml:space="preserve"> </w:t>
      </w:r>
      <w:r>
        <w:rPr>
          <w:sz w:val="20"/>
        </w:rPr>
        <w:t>damaged</w:t>
      </w:r>
      <w:r>
        <w:rPr>
          <w:spacing w:val="-2"/>
          <w:sz w:val="20"/>
        </w:rPr>
        <w:t xml:space="preserve"> </w:t>
      </w:r>
      <w:r>
        <w:rPr>
          <w:sz w:val="20"/>
        </w:rPr>
        <w:t>condition</w:t>
      </w:r>
      <w:r>
        <w:rPr>
          <w:spacing w:val="-2"/>
          <w:sz w:val="20"/>
        </w:rPr>
        <w:t xml:space="preserve"> </w:t>
      </w:r>
      <w:r>
        <w:rPr>
          <w:sz w:val="20"/>
        </w:rPr>
        <w:t>would</w:t>
      </w:r>
      <w:r>
        <w:rPr>
          <w:spacing w:val="-2"/>
          <w:sz w:val="20"/>
        </w:rPr>
        <w:t xml:space="preserve"> </w:t>
      </w:r>
      <w:r>
        <w:rPr>
          <w:sz w:val="20"/>
        </w:rPr>
        <w:t>equal</w:t>
      </w:r>
      <w:r>
        <w:rPr>
          <w:spacing w:val="-2"/>
          <w:sz w:val="20"/>
        </w:rPr>
        <w:t xml:space="preserve"> </w:t>
      </w:r>
      <w:r>
        <w:rPr>
          <w:sz w:val="20"/>
        </w:rPr>
        <w:t>or</w:t>
      </w:r>
      <w:r>
        <w:rPr>
          <w:spacing w:val="-2"/>
          <w:sz w:val="20"/>
        </w:rPr>
        <w:t xml:space="preserve"> </w:t>
      </w:r>
      <w:r>
        <w:rPr>
          <w:sz w:val="20"/>
        </w:rPr>
        <w:t>exceed</w:t>
      </w:r>
      <w:r>
        <w:rPr>
          <w:spacing w:val="-2"/>
          <w:sz w:val="20"/>
        </w:rPr>
        <w:t xml:space="preserve"> </w:t>
      </w:r>
      <w:r>
        <w:rPr>
          <w:sz w:val="20"/>
        </w:rPr>
        <w:t>50</w:t>
      </w:r>
      <w:r>
        <w:rPr>
          <w:spacing w:val="-3"/>
          <w:sz w:val="20"/>
        </w:rPr>
        <w:t xml:space="preserve"> </w:t>
      </w:r>
      <w:r>
        <w:rPr>
          <w:sz w:val="20"/>
        </w:rPr>
        <w:t>percent</w:t>
      </w:r>
      <w:r>
        <w:rPr>
          <w:spacing w:val="-2"/>
          <w:sz w:val="20"/>
        </w:rPr>
        <w:t xml:space="preserve"> </w:t>
      </w:r>
      <w:r>
        <w:rPr>
          <w:sz w:val="20"/>
        </w:rPr>
        <w:t>of</w:t>
      </w:r>
      <w:r>
        <w:rPr>
          <w:spacing w:val="-2"/>
          <w:sz w:val="20"/>
        </w:rPr>
        <w:t xml:space="preserve"> </w:t>
      </w:r>
      <w:r>
        <w:rPr>
          <w:sz w:val="20"/>
        </w:rPr>
        <w:t>the market value of the structure before the damage occurred.</w:t>
      </w:r>
    </w:p>
    <w:p w14:paraId="10BD3A8B" w14:textId="77777777" w:rsidR="00E33653" w:rsidRDefault="00915F3D">
      <w:pPr>
        <w:pStyle w:val="ListParagraph"/>
        <w:numPr>
          <w:ilvl w:val="0"/>
          <w:numId w:val="3"/>
        </w:numPr>
        <w:tabs>
          <w:tab w:val="left" w:pos="1869"/>
        </w:tabs>
        <w:spacing w:line="232" w:lineRule="auto"/>
        <w:ind w:right="226" w:firstLine="0"/>
        <w:rPr>
          <w:sz w:val="20"/>
        </w:rPr>
      </w:pPr>
      <w:r>
        <w:rPr>
          <w:sz w:val="20"/>
        </w:rPr>
        <w:t>"Substantial Improvement" means any reconstruction, rehabilitation, addition, or other improvement</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structure,</w:t>
      </w:r>
      <w:r>
        <w:rPr>
          <w:spacing w:val="-3"/>
          <w:sz w:val="20"/>
        </w:rPr>
        <w:t xml:space="preserve"> </w:t>
      </w:r>
      <w:r>
        <w:rPr>
          <w:sz w:val="20"/>
        </w:rPr>
        <w:t>the</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which</w:t>
      </w:r>
      <w:r>
        <w:rPr>
          <w:spacing w:val="-3"/>
          <w:sz w:val="20"/>
        </w:rPr>
        <w:t xml:space="preserve"> </w:t>
      </w:r>
      <w:r>
        <w:rPr>
          <w:sz w:val="20"/>
        </w:rPr>
        <w:t>equals</w:t>
      </w:r>
      <w:r>
        <w:rPr>
          <w:spacing w:val="-3"/>
          <w:sz w:val="20"/>
        </w:rPr>
        <w:t xml:space="preserve"> </w:t>
      </w:r>
      <w:r>
        <w:rPr>
          <w:sz w:val="20"/>
        </w:rPr>
        <w:t>or</w:t>
      </w:r>
      <w:r>
        <w:rPr>
          <w:spacing w:val="-3"/>
          <w:sz w:val="20"/>
        </w:rPr>
        <w:t xml:space="preserve"> </w:t>
      </w:r>
      <w:r>
        <w:rPr>
          <w:sz w:val="20"/>
        </w:rPr>
        <w:t>exceeds</w:t>
      </w:r>
      <w:r>
        <w:rPr>
          <w:spacing w:val="-3"/>
          <w:sz w:val="20"/>
        </w:rPr>
        <w:t xml:space="preserve"> </w:t>
      </w:r>
      <w:r>
        <w:rPr>
          <w:sz w:val="20"/>
        </w:rPr>
        <w:t>50</w:t>
      </w:r>
      <w:r>
        <w:rPr>
          <w:spacing w:val="-4"/>
          <w:sz w:val="20"/>
        </w:rPr>
        <w:t xml:space="preserve"> </w:t>
      </w:r>
      <w:r>
        <w:rPr>
          <w:sz w:val="20"/>
        </w:rPr>
        <w:t>percent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market</w:t>
      </w:r>
      <w:r>
        <w:rPr>
          <w:spacing w:val="-3"/>
          <w:sz w:val="20"/>
        </w:rPr>
        <w:t xml:space="preserve"> </w:t>
      </w:r>
      <w:r>
        <w:rPr>
          <w:sz w:val="20"/>
        </w:rPr>
        <w:t>value</w:t>
      </w:r>
      <w:r>
        <w:rPr>
          <w:spacing w:val="-3"/>
          <w:sz w:val="20"/>
        </w:rPr>
        <w:t xml:space="preserve"> </w:t>
      </w:r>
      <w:r>
        <w:rPr>
          <w:sz w:val="20"/>
        </w:rPr>
        <w:t>of the structure before the “start of construction” of the improvement. This term includes structures which have incurred “substantial damage,” regardless of the actual repair work performed. The term does not, however, include either:</w:t>
      </w:r>
    </w:p>
    <w:p w14:paraId="10BD3A8C" w14:textId="77777777" w:rsidR="00E33653" w:rsidRDefault="00915F3D">
      <w:pPr>
        <w:pStyle w:val="ListParagraph"/>
        <w:numPr>
          <w:ilvl w:val="1"/>
          <w:numId w:val="3"/>
        </w:numPr>
        <w:tabs>
          <w:tab w:val="left" w:pos="1636"/>
        </w:tabs>
        <w:spacing w:before="1" w:line="232" w:lineRule="auto"/>
        <w:ind w:left="1414" w:right="337" w:firstLine="0"/>
        <w:rPr>
          <w:sz w:val="20"/>
        </w:rPr>
      </w:pPr>
      <w:r>
        <w:rPr>
          <w:sz w:val="20"/>
        </w:rPr>
        <w:t>Any</w:t>
      </w:r>
      <w:r>
        <w:rPr>
          <w:spacing w:val="-3"/>
          <w:sz w:val="20"/>
        </w:rPr>
        <w:t xml:space="preserve"> </w:t>
      </w:r>
      <w:r>
        <w:rPr>
          <w:sz w:val="20"/>
        </w:rPr>
        <w:t>project</w:t>
      </w:r>
      <w:r>
        <w:rPr>
          <w:spacing w:val="-3"/>
          <w:sz w:val="20"/>
        </w:rPr>
        <w:t xml:space="preserve"> </w:t>
      </w:r>
      <w:r>
        <w:rPr>
          <w:sz w:val="20"/>
        </w:rPr>
        <w:t>for</w:t>
      </w:r>
      <w:r>
        <w:rPr>
          <w:spacing w:val="-3"/>
          <w:sz w:val="20"/>
        </w:rPr>
        <w:t xml:space="preserve"> </w:t>
      </w:r>
      <w:r>
        <w:rPr>
          <w:sz w:val="20"/>
        </w:rPr>
        <w:t>improvement</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structure</w:t>
      </w:r>
      <w:r>
        <w:rPr>
          <w:spacing w:val="-3"/>
          <w:sz w:val="20"/>
        </w:rPr>
        <w:t xml:space="preserve"> </w:t>
      </w:r>
      <w:r>
        <w:rPr>
          <w:sz w:val="20"/>
        </w:rPr>
        <w:t>to</w:t>
      </w:r>
      <w:r>
        <w:rPr>
          <w:spacing w:val="-3"/>
          <w:sz w:val="20"/>
        </w:rPr>
        <w:t xml:space="preserve"> </w:t>
      </w:r>
      <w:r>
        <w:rPr>
          <w:sz w:val="20"/>
        </w:rPr>
        <w:t>correct</w:t>
      </w:r>
      <w:r>
        <w:rPr>
          <w:spacing w:val="-3"/>
          <w:sz w:val="20"/>
        </w:rPr>
        <w:t xml:space="preserve"> </w:t>
      </w:r>
      <w:r>
        <w:rPr>
          <w:sz w:val="20"/>
        </w:rPr>
        <w:t>existing</w:t>
      </w:r>
      <w:r>
        <w:rPr>
          <w:spacing w:val="-3"/>
          <w:sz w:val="20"/>
        </w:rPr>
        <w:t xml:space="preserve"> </w:t>
      </w:r>
      <w:r>
        <w:rPr>
          <w:sz w:val="20"/>
        </w:rPr>
        <w:t>violations</w:t>
      </w:r>
      <w:r>
        <w:rPr>
          <w:spacing w:val="-3"/>
          <w:sz w:val="20"/>
        </w:rPr>
        <w:t xml:space="preserve"> </w:t>
      </w:r>
      <w:r>
        <w:rPr>
          <w:sz w:val="20"/>
        </w:rPr>
        <w:t>of</w:t>
      </w:r>
      <w:r>
        <w:rPr>
          <w:spacing w:val="-3"/>
          <w:sz w:val="20"/>
        </w:rPr>
        <w:t xml:space="preserve"> </w:t>
      </w:r>
      <w:r>
        <w:rPr>
          <w:sz w:val="20"/>
        </w:rPr>
        <w:t>state</w:t>
      </w:r>
      <w:r>
        <w:rPr>
          <w:spacing w:val="-3"/>
          <w:sz w:val="20"/>
        </w:rPr>
        <w:t xml:space="preserve"> </w:t>
      </w:r>
      <w:r>
        <w:rPr>
          <w:sz w:val="20"/>
        </w:rPr>
        <w:t>or</w:t>
      </w:r>
      <w:r>
        <w:rPr>
          <w:spacing w:val="-3"/>
          <w:sz w:val="20"/>
        </w:rPr>
        <w:t xml:space="preserve"> </w:t>
      </w:r>
      <w:r>
        <w:rPr>
          <w:sz w:val="20"/>
        </w:rPr>
        <w:t>local</w:t>
      </w:r>
      <w:r>
        <w:rPr>
          <w:spacing w:val="-3"/>
          <w:sz w:val="20"/>
        </w:rPr>
        <w:t xml:space="preserve"> </w:t>
      </w:r>
      <w:r>
        <w:rPr>
          <w:sz w:val="20"/>
        </w:rPr>
        <w:t>health, sanitary, or safety code specifications which have been identified by the local code enforcement official and which are the minimum necessary to assure safe living conditions; or</w:t>
      </w:r>
    </w:p>
    <w:p w14:paraId="10BD3A8D" w14:textId="77777777" w:rsidR="00E33653" w:rsidRDefault="00915F3D">
      <w:pPr>
        <w:pStyle w:val="ListParagraph"/>
        <w:numPr>
          <w:ilvl w:val="1"/>
          <w:numId w:val="3"/>
        </w:numPr>
        <w:tabs>
          <w:tab w:val="left" w:pos="1636"/>
        </w:tabs>
        <w:spacing w:line="232" w:lineRule="auto"/>
        <w:ind w:left="1414" w:right="1070" w:firstLine="0"/>
        <w:rPr>
          <w:sz w:val="20"/>
        </w:rPr>
      </w:pPr>
      <w:r>
        <w:rPr>
          <w:sz w:val="20"/>
        </w:rPr>
        <w:t>Any</w:t>
      </w:r>
      <w:r>
        <w:rPr>
          <w:spacing w:val="-3"/>
          <w:sz w:val="20"/>
        </w:rPr>
        <w:t xml:space="preserve"> </w:t>
      </w:r>
      <w:r>
        <w:rPr>
          <w:sz w:val="20"/>
        </w:rPr>
        <w:t>alteration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“historic</w:t>
      </w:r>
      <w:r>
        <w:rPr>
          <w:spacing w:val="-3"/>
          <w:sz w:val="20"/>
        </w:rPr>
        <w:t xml:space="preserve"> </w:t>
      </w:r>
      <w:r>
        <w:rPr>
          <w:sz w:val="20"/>
        </w:rPr>
        <w:t>structure,”</w:t>
      </w:r>
      <w:r>
        <w:rPr>
          <w:spacing w:val="-3"/>
          <w:sz w:val="20"/>
        </w:rPr>
        <w:t xml:space="preserve"> </w:t>
      </w:r>
      <w:r>
        <w:rPr>
          <w:sz w:val="20"/>
        </w:rPr>
        <w:t>provided</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alteration</w:t>
      </w:r>
      <w:r>
        <w:rPr>
          <w:spacing w:val="-3"/>
          <w:sz w:val="20"/>
        </w:rPr>
        <w:t xml:space="preserve"> </w:t>
      </w:r>
      <w:r>
        <w:rPr>
          <w:sz w:val="20"/>
        </w:rPr>
        <w:t>will</w:t>
      </w:r>
      <w:r>
        <w:rPr>
          <w:spacing w:val="-3"/>
          <w:sz w:val="20"/>
        </w:rPr>
        <w:t xml:space="preserve"> </w:t>
      </w:r>
      <w:r>
        <w:rPr>
          <w:sz w:val="20"/>
        </w:rPr>
        <w:t>not</w:t>
      </w:r>
      <w:r>
        <w:rPr>
          <w:spacing w:val="-3"/>
          <w:sz w:val="20"/>
        </w:rPr>
        <w:t xml:space="preserve"> </w:t>
      </w:r>
      <w:r>
        <w:rPr>
          <w:sz w:val="20"/>
        </w:rPr>
        <w:t>preclude</w:t>
      </w:r>
      <w:r>
        <w:rPr>
          <w:spacing w:val="-3"/>
          <w:sz w:val="20"/>
        </w:rPr>
        <w:t xml:space="preserve"> </w:t>
      </w:r>
      <w:r>
        <w:rPr>
          <w:sz w:val="20"/>
        </w:rPr>
        <w:t>the structure's continued designation as a “historic structure.”</w:t>
      </w:r>
    </w:p>
    <w:p w14:paraId="10BD3A8E" w14:textId="77777777" w:rsidR="00E33653" w:rsidRDefault="00915F3D">
      <w:pPr>
        <w:pStyle w:val="BodyText"/>
        <w:spacing w:line="232" w:lineRule="auto"/>
        <w:ind w:right="213"/>
      </w:pPr>
      <w:r>
        <w:t>any</w:t>
      </w:r>
      <w:r>
        <w:rPr>
          <w:spacing w:val="-3"/>
        </w:rPr>
        <w:t xml:space="preserve"> </w:t>
      </w:r>
      <w:r>
        <w:t>combination</w:t>
      </w:r>
      <w:r>
        <w:rPr>
          <w:spacing w:val="-3"/>
        </w:rPr>
        <w:t xml:space="preserve"> </w:t>
      </w:r>
      <w:r>
        <w:t>of</w:t>
      </w:r>
      <w:r>
        <w:rPr>
          <w:spacing w:val="-3"/>
        </w:rPr>
        <w:t xml:space="preserve"> </w:t>
      </w:r>
      <w:r>
        <w:t>repairs,</w:t>
      </w:r>
      <w:r>
        <w:rPr>
          <w:spacing w:val="-3"/>
        </w:rPr>
        <w:t xml:space="preserve"> </w:t>
      </w:r>
      <w:r>
        <w:t>reconstruction,</w:t>
      </w:r>
      <w:r>
        <w:rPr>
          <w:spacing w:val="-3"/>
        </w:rPr>
        <w:t xml:space="preserve"> </w:t>
      </w:r>
      <w:r>
        <w:t>alteration,</w:t>
      </w:r>
      <w:r>
        <w:rPr>
          <w:spacing w:val="-3"/>
        </w:rPr>
        <w:t xml:space="preserve"> </w:t>
      </w:r>
      <w:r>
        <w:t>or</w:t>
      </w:r>
      <w:r>
        <w:rPr>
          <w:spacing w:val="-3"/>
        </w:rPr>
        <w:t xml:space="preserve"> </w:t>
      </w:r>
      <w:r>
        <w:t>improvements</w:t>
      </w:r>
      <w:r>
        <w:rPr>
          <w:spacing w:val="-3"/>
        </w:rPr>
        <w:t xml:space="preserve"> </w:t>
      </w:r>
      <w:r>
        <w:t>to</w:t>
      </w:r>
      <w:r>
        <w:rPr>
          <w:spacing w:val="-3"/>
        </w:rPr>
        <w:t xml:space="preserve"> </w:t>
      </w:r>
      <w:r>
        <w:t>a</w:t>
      </w:r>
      <w:r>
        <w:rPr>
          <w:spacing w:val="-3"/>
        </w:rPr>
        <w:t xml:space="preserve"> </w:t>
      </w:r>
      <w:r>
        <w:t>structure</w:t>
      </w:r>
      <w:r>
        <w:rPr>
          <w:spacing w:val="-3"/>
        </w:rPr>
        <w:t xml:space="preserve"> </w:t>
      </w:r>
      <w:r>
        <w:t>in</w:t>
      </w:r>
      <w:r>
        <w:rPr>
          <w:spacing w:val="-3"/>
        </w:rPr>
        <w:t xml:space="preserve"> </w:t>
      </w:r>
      <w:r>
        <w:t>which</w:t>
      </w:r>
      <w:r>
        <w:rPr>
          <w:spacing w:val="-3"/>
        </w:rPr>
        <w:t xml:space="preserve"> </w:t>
      </w:r>
      <w:r>
        <w:t>the cumulative cost equals or exceeds fifty percent of the market value of the structure.</w:t>
      </w:r>
      <w:r>
        <w:rPr>
          <w:spacing w:val="40"/>
        </w:rPr>
        <w:t xml:space="preserve"> </w:t>
      </w:r>
      <w:r>
        <w:t>The market value of the structure should equal:</w:t>
      </w:r>
    </w:p>
    <w:p w14:paraId="10BD3A8F" w14:textId="77777777" w:rsidR="00E33653" w:rsidRDefault="00915F3D">
      <w:pPr>
        <w:pStyle w:val="ListParagraph"/>
        <w:numPr>
          <w:ilvl w:val="0"/>
          <w:numId w:val="2"/>
        </w:numPr>
        <w:tabs>
          <w:tab w:val="left" w:pos="1635"/>
        </w:tabs>
        <w:spacing w:line="221" w:lineRule="exact"/>
        <w:ind w:left="1635" w:hanging="221"/>
        <w:rPr>
          <w:sz w:val="20"/>
        </w:rPr>
      </w:pPr>
      <w:r>
        <w:rPr>
          <w:sz w:val="20"/>
        </w:rPr>
        <w:t>the appraised value prior to the start of the</w:t>
      </w:r>
      <w:r>
        <w:rPr>
          <w:spacing w:val="-1"/>
          <w:sz w:val="20"/>
        </w:rPr>
        <w:t xml:space="preserve"> </w:t>
      </w:r>
      <w:r>
        <w:rPr>
          <w:sz w:val="20"/>
        </w:rPr>
        <w:t xml:space="preserve">initial repair or improvement, </w:t>
      </w:r>
      <w:r>
        <w:rPr>
          <w:spacing w:val="-5"/>
          <w:sz w:val="20"/>
        </w:rPr>
        <w:t>or</w:t>
      </w:r>
    </w:p>
    <w:p w14:paraId="10BD3A90" w14:textId="77777777" w:rsidR="00E33653" w:rsidRDefault="00915F3D">
      <w:pPr>
        <w:pStyle w:val="ListParagraph"/>
        <w:numPr>
          <w:ilvl w:val="0"/>
          <w:numId w:val="2"/>
        </w:numPr>
        <w:tabs>
          <w:tab w:val="left" w:pos="1635"/>
        </w:tabs>
        <w:spacing w:line="223" w:lineRule="exact"/>
        <w:ind w:left="1635" w:hanging="221"/>
        <w:rPr>
          <w:sz w:val="20"/>
        </w:rPr>
      </w:pPr>
      <w:r>
        <w:rPr>
          <w:sz w:val="20"/>
        </w:rPr>
        <w:t xml:space="preserve">in the case of damage, the value of the structure prior to the damage </w:t>
      </w:r>
      <w:r>
        <w:rPr>
          <w:spacing w:val="-2"/>
          <w:sz w:val="20"/>
        </w:rPr>
        <w:t>occurring.</w:t>
      </w:r>
    </w:p>
    <w:p w14:paraId="10BD3A91" w14:textId="77777777" w:rsidR="00E33653" w:rsidRDefault="00915F3D">
      <w:pPr>
        <w:pStyle w:val="BodyText"/>
        <w:spacing w:before="2" w:line="232" w:lineRule="auto"/>
        <w:ind w:right="162"/>
      </w:pPr>
      <w:r>
        <w:t xml:space="preserve">For the purposes of this definition, "substantial improvement" is considered to occur when the first alteration of any wall, ceiling, floor, or other structural part of the building commences, whether or not that alteration affects the external dimensions of the </w:t>
      </w:r>
      <w:proofErr w:type="spellStart"/>
      <w:proofErr w:type="gramStart"/>
      <w:r>
        <w:t>structure.This</w:t>
      </w:r>
      <w:proofErr w:type="spellEnd"/>
      <w:proofErr w:type="gramEnd"/>
      <w:r>
        <w:t xml:space="preserve"> term includes structures</w:t>
      </w:r>
      <w:r>
        <w:rPr>
          <w:spacing w:val="40"/>
        </w:rPr>
        <w:t xml:space="preserve"> </w:t>
      </w:r>
      <w:r>
        <w:t>that</w:t>
      </w:r>
      <w:r>
        <w:rPr>
          <w:spacing w:val="-3"/>
        </w:rPr>
        <w:t xml:space="preserve"> </w:t>
      </w:r>
      <w:r>
        <w:t>have</w:t>
      </w:r>
      <w:r>
        <w:rPr>
          <w:spacing w:val="-3"/>
        </w:rPr>
        <w:t xml:space="preserve"> </w:t>
      </w:r>
      <w:r>
        <w:t>incurred</w:t>
      </w:r>
      <w:r>
        <w:rPr>
          <w:spacing w:val="-3"/>
        </w:rPr>
        <w:t xml:space="preserve"> </w:t>
      </w:r>
      <w:r>
        <w:t>substantial</w:t>
      </w:r>
      <w:r>
        <w:rPr>
          <w:spacing w:val="-3"/>
        </w:rPr>
        <w:t xml:space="preserve"> </w:t>
      </w:r>
      <w:r>
        <w:t>damage,</w:t>
      </w:r>
      <w:r>
        <w:rPr>
          <w:spacing w:val="-3"/>
        </w:rPr>
        <w:t xml:space="preserve"> </w:t>
      </w:r>
      <w:r>
        <w:t>regardless</w:t>
      </w:r>
      <w:r>
        <w:rPr>
          <w:spacing w:val="-3"/>
        </w:rPr>
        <w:t xml:space="preserve"> </w:t>
      </w:r>
      <w:r>
        <w:t>of</w:t>
      </w:r>
      <w:r>
        <w:rPr>
          <w:spacing w:val="-3"/>
        </w:rPr>
        <w:t xml:space="preserve"> </w:t>
      </w:r>
      <w:r>
        <w:t>actual</w:t>
      </w:r>
      <w:r>
        <w:rPr>
          <w:spacing w:val="-3"/>
        </w:rPr>
        <w:t xml:space="preserve"> </w:t>
      </w:r>
      <w:r>
        <w:t>repair</w:t>
      </w:r>
      <w:r>
        <w:rPr>
          <w:spacing w:val="-3"/>
        </w:rPr>
        <w:t xml:space="preserve"> </w:t>
      </w:r>
      <w:r>
        <w:t>work</w:t>
      </w:r>
      <w:r>
        <w:rPr>
          <w:spacing w:val="-3"/>
        </w:rPr>
        <w:t xml:space="preserve"> </w:t>
      </w:r>
      <w:r>
        <w:t>performed.</w:t>
      </w:r>
      <w:r>
        <w:rPr>
          <w:spacing w:val="40"/>
        </w:rPr>
        <w:t xml:space="preserve"> </w:t>
      </w:r>
      <w:r>
        <w:t>The</w:t>
      </w:r>
      <w:r>
        <w:rPr>
          <w:spacing w:val="-3"/>
        </w:rPr>
        <w:t xml:space="preserve"> </w:t>
      </w:r>
      <w:r>
        <w:t>term</w:t>
      </w:r>
      <w:r>
        <w:rPr>
          <w:spacing w:val="-3"/>
        </w:rPr>
        <w:t xml:space="preserve"> </w:t>
      </w:r>
      <w:r>
        <w:t>does not, however, include any project for improvement of a structure required to comply with existing health, sanitary, or safety code specifications which are solely necessary to assure safe living conditions or any alteration of a "historic structure", provided that the alteration will not preclude</w:t>
      </w:r>
      <w:r>
        <w:rPr>
          <w:spacing w:val="40"/>
        </w:rPr>
        <w:t xml:space="preserve"> </w:t>
      </w:r>
      <w:r>
        <w:t>the structure's continued designation as a "historic structure".</w:t>
      </w:r>
    </w:p>
    <w:p w14:paraId="10BD3A92" w14:textId="77777777" w:rsidR="00E33653" w:rsidRDefault="00915F3D">
      <w:pPr>
        <w:pStyle w:val="ListParagraph"/>
        <w:numPr>
          <w:ilvl w:val="0"/>
          <w:numId w:val="3"/>
        </w:numPr>
        <w:tabs>
          <w:tab w:val="left" w:pos="1913"/>
        </w:tabs>
        <w:spacing w:before="1" w:line="232" w:lineRule="auto"/>
        <w:ind w:right="159" w:firstLine="0"/>
        <w:rPr>
          <w:sz w:val="20"/>
        </w:rPr>
      </w:pPr>
      <w:r>
        <w:rPr>
          <w:sz w:val="20"/>
        </w:rPr>
        <w:t>“Violation” means the failure of a structure or other development to be fully compliant with</w:t>
      </w:r>
      <w:r>
        <w:rPr>
          <w:spacing w:val="40"/>
          <w:sz w:val="20"/>
        </w:rPr>
        <w:t xml:space="preserve"> </w:t>
      </w:r>
      <w:r>
        <w:rPr>
          <w:sz w:val="20"/>
        </w:rPr>
        <w:t>the community’s flood plain management regulations.</w:t>
      </w:r>
      <w:r>
        <w:rPr>
          <w:spacing w:val="40"/>
          <w:sz w:val="20"/>
        </w:rPr>
        <w:t xml:space="preserve"> </w:t>
      </w:r>
      <w:r>
        <w:rPr>
          <w:sz w:val="20"/>
        </w:rPr>
        <w:t>A structure or other development without the elevation certificate, other certifications, or other evidence of compliance required under I-706 or</w:t>
      </w:r>
      <w:r>
        <w:rPr>
          <w:spacing w:val="-3"/>
          <w:sz w:val="20"/>
        </w:rPr>
        <w:t xml:space="preserve"> </w:t>
      </w:r>
      <w:r>
        <w:rPr>
          <w:sz w:val="20"/>
        </w:rPr>
        <w:t>I-709(2)(b)</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ordinance</w:t>
      </w:r>
      <w:r>
        <w:rPr>
          <w:spacing w:val="-3"/>
          <w:sz w:val="20"/>
        </w:rPr>
        <w:t xml:space="preserve"> </w:t>
      </w:r>
      <w:r>
        <w:rPr>
          <w:sz w:val="20"/>
        </w:rPr>
        <w:t>is</w:t>
      </w:r>
      <w:r>
        <w:rPr>
          <w:spacing w:val="-3"/>
          <w:sz w:val="20"/>
        </w:rPr>
        <w:t xml:space="preserve"> </w:t>
      </w:r>
      <w:r>
        <w:rPr>
          <w:sz w:val="20"/>
        </w:rPr>
        <w:t>presumed</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in</w:t>
      </w:r>
      <w:r>
        <w:rPr>
          <w:spacing w:val="-3"/>
          <w:sz w:val="20"/>
        </w:rPr>
        <w:t xml:space="preserve"> </w:t>
      </w:r>
      <w:r>
        <w:rPr>
          <w:sz w:val="20"/>
        </w:rPr>
        <w:t>violation</w:t>
      </w:r>
      <w:r>
        <w:rPr>
          <w:spacing w:val="-3"/>
          <w:sz w:val="20"/>
        </w:rPr>
        <w:t xml:space="preserve"> </w:t>
      </w:r>
      <w:r>
        <w:rPr>
          <w:sz w:val="20"/>
        </w:rPr>
        <w:t>until</w:t>
      </w:r>
      <w:r>
        <w:rPr>
          <w:spacing w:val="-3"/>
          <w:sz w:val="20"/>
        </w:rPr>
        <w:t xml:space="preserve"> </w:t>
      </w:r>
      <w:r>
        <w:rPr>
          <w:sz w:val="20"/>
        </w:rPr>
        <w:t>such</w:t>
      </w:r>
      <w:r>
        <w:rPr>
          <w:spacing w:val="-3"/>
          <w:sz w:val="20"/>
        </w:rPr>
        <w:t xml:space="preserve"> </w:t>
      </w:r>
      <w:r>
        <w:rPr>
          <w:sz w:val="20"/>
        </w:rPr>
        <w:t>time</w:t>
      </w:r>
      <w:r>
        <w:rPr>
          <w:spacing w:val="-3"/>
          <w:sz w:val="20"/>
        </w:rPr>
        <w:t xml:space="preserve"> </w:t>
      </w:r>
      <w:r>
        <w:rPr>
          <w:sz w:val="20"/>
        </w:rPr>
        <w:t>as</w:t>
      </w:r>
      <w:r>
        <w:rPr>
          <w:spacing w:val="-3"/>
          <w:sz w:val="20"/>
        </w:rPr>
        <w:t xml:space="preserve"> </w:t>
      </w:r>
      <w:r>
        <w:rPr>
          <w:sz w:val="20"/>
        </w:rPr>
        <w:t>that</w:t>
      </w:r>
      <w:r>
        <w:rPr>
          <w:spacing w:val="-3"/>
          <w:sz w:val="20"/>
        </w:rPr>
        <w:t xml:space="preserve"> </w:t>
      </w:r>
      <w:r>
        <w:rPr>
          <w:sz w:val="20"/>
        </w:rPr>
        <w:t>documentation is provided.</w:t>
      </w:r>
    </w:p>
    <w:p w14:paraId="10BD3A93" w14:textId="77777777" w:rsidR="00E33653" w:rsidRDefault="00915F3D">
      <w:pPr>
        <w:pStyle w:val="ListParagraph"/>
        <w:numPr>
          <w:ilvl w:val="0"/>
          <w:numId w:val="3"/>
        </w:numPr>
        <w:tabs>
          <w:tab w:val="left" w:pos="1958"/>
        </w:tabs>
        <w:spacing w:before="1" w:line="232" w:lineRule="auto"/>
        <w:ind w:right="383" w:firstLine="0"/>
        <w:rPr>
          <w:sz w:val="20"/>
        </w:rPr>
      </w:pPr>
      <w:r>
        <w:rPr>
          <w:sz w:val="20"/>
        </w:rPr>
        <w:t>"Water surface elevation" means the height, in relation to the National Geodetic Vertical Datum</w:t>
      </w:r>
      <w:r>
        <w:rPr>
          <w:spacing w:val="-3"/>
          <w:sz w:val="20"/>
        </w:rPr>
        <w:t xml:space="preserve"> </w:t>
      </w:r>
      <w:r>
        <w:rPr>
          <w:sz w:val="20"/>
        </w:rPr>
        <w:t>(NGVD)</w:t>
      </w:r>
      <w:r>
        <w:rPr>
          <w:spacing w:val="-3"/>
          <w:sz w:val="20"/>
        </w:rPr>
        <w:t xml:space="preserve"> </w:t>
      </w:r>
      <w:r>
        <w:rPr>
          <w:sz w:val="20"/>
        </w:rPr>
        <w:t>of</w:t>
      </w:r>
      <w:r>
        <w:rPr>
          <w:spacing w:val="-4"/>
          <w:sz w:val="20"/>
        </w:rPr>
        <w:t xml:space="preserve"> </w:t>
      </w:r>
      <w:r>
        <w:rPr>
          <w:sz w:val="20"/>
        </w:rPr>
        <w:t>1929,</w:t>
      </w:r>
      <w:r>
        <w:rPr>
          <w:spacing w:val="-3"/>
          <w:sz w:val="20"/>
        </w:rPr>
        <w:t xml:space="preserve"> </w:t>
      </w:r>
      <w:r>
        <w:rPr>
          <w:sz w:val="20"/>
        </w:rPr>
        <w:t>North</w:t>
      </w:r>
      <w:r>
        <w:rPr>
          <w:spacing w:val="-3"/>
          <w:sz w:val="20"/>
        </w:rPr>
        <w:t xml:space="preserve"> </w:t>
      </w:r>
      <w:r>
        <w:rPr>
          <w:sz w:val="20"/>
        </w:rPr>
        <w:t>American</w:t>
      </w:r>
      <w:r>
        <w:rPr>
          <w:spacing w:val="-3"/>
          <w:sz w:val="20"/>
        </w:rPr>
        <w:t xml:space="preserve"> </w:t>
      </w:r>
      <w:r>
        <w:rPr>
          <w:sz w:val="20"/>
        </w:rPr>
        <w:t>Vertical</w:t>
      </w:r>
      <w:r>
        <w:rPr>
          <w:spacing w:val="-3"/>
          <w:sz w:val="20"/>
        </w:rPr>
        <w:t xml:space="preserve"> </w:t>
      </w:r>
      <w:r>
        <w:rPr>
          <w:sz w:val="20"/>
        </w:rPr>
        <w:t>Datum</w:t>
      </w:r>
      <w:r>
        <w:rPr>
          <w:spacing w:val="-3"/>
          <w:sz w:val="20"/>
        </w:rPr>
        <w:t xml:space="preserve"> </w:t>
      </w:r>
      <w:r>
        <w:rPr>
          <w:sz w:val="20"/>
        </w:rPr>
        <w:t>(NAVD)</w:t>
      </w:r>
      <w:r>
        <w:rPr>
          <w:spacing w:val="-3"/>
          <w:sz w:val="20"/>
        </w:rPr>
        <w:t xml:space="preserve"> </w:t>
      </w:r>
      <w:r>
        <w:rPr>
          <w:sz w:val="20"/>
        </w:rPr>
        <w:t>of</w:t>
      </w:r>
      <w:r>
        <w:rPr>
          <w:spacing w:val="-4"/>
          <w:sz w:val="20"/>
        </w:rPr>
        <w:t xml:space="preserve"> </w:t>
      </w:r>
      <w:r>
        <w:rPr>
          <w:sz w:val="20"/>
        </w:rPr>
        <w:t>1988,</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datum,</w:t>
      </w:r>
      <w:r>
        <w:rPr>
          <w:spacing w:val="-3"/>
          <w:sz w:val="20"/>
        </w:rPr>
        <w:t xml:space="preserve"> </w:t>
      </w:r>
      <w:r>
        <w:rPr>
          <w:sz w:val="20"/>
        </w:rPr>
        <w:t>where specified, of floods of various magnitudes and frequencies in the floodplains. (Added 3/10/09)</w:t>
      </w:r>
    </w:p>
    <w:p w14:paraId="5B5342D2" w14:textId="77777777" w:rsidR="00E33653" w:rsidRDefault="00E33653">
      <w:pPr>
        <w:spacing w:line="232" w:lineRule="auto"/>
        <w:rPr>
          <w:sz w:val="20"/>
        </w:rPr>
      </w:pPr>
    </w:p>
    <w:p w14:paraId="784261BA" w14:textId="77777777" w:rsidR="00530E79" w:rsidRDefault="00530E79">
      <w:pPr>
        <w:spacing w:line="232" w:lineRule="auto"/>
        <w:rPr>
          <w:sz w:val="20"/>
        </w:rPr>
      </w:pPr>
    </w:p>
    <w:p w14:paraId="1FCE5CF4" w14:textId="71C6F4E3" w:rsidR="00530E79" w:rsidRDefault="00530E79" w:rsidP="00530E79">
      <w:pPr>
        <w:spacing w:line="232" w:lineRule="auto"/>
        <w:ind w:left="1414"/>
        <w:rPr>
          <w:sz w:val="20"/>
        </w:rPr>
      </w:pPr>
      <w:r w:rsidRPr="00530E79">
        <w:rPr>
          <w:b/>
          <w:bCs/>
          <w:sz w:val="20"/>
        </w:rPr>
        <w:t>Yes</w:t>
      </w:r>
      <w:r>
        <w:rPr>
          <w:sz w:val="20"/>
        </w:rPr>
        <w:t xml:space="preserve"> </w:t>
      </w:r>
      <w:proofErr w:type="gramStart"/>
      <w:r>
        <w:rPr>
          <w:sz w:val="20"/>
        </w:rPr>
        <w:t xml:space="preserve">451  </w:t>
      </w:r>
      <w:r w:rsidRPr="00530E79">
        <w:rPr>
          <w:b/>
          <w:bCs/>
          <w:sz w:val="20"/>
        </w:rPr>
        <w:t>No</w:t>
      </w:r>
      <w:proofErr w:type="gramEnd"/>
      <w:r>
        <w:rPr>
          <w:sz w:val="20"/>
        </w:rPr>
        <w:t xml:space="preserve"> 100  </w:t>
      </w:r>
      <w:r w:rsidRPr="00530E79">
        <w:rPr>
          <w:b/>
          <w:bCs/>
          <w:sz w:val="20"/>
        </w:rPr>
        <w:t>Passed by Ballot Vote</w:t>
      </w:r>
    </w:p>
    <w:p w14:paraId="44713004" w14:textId="77777777" w:rsidR="00530E79" w:rsidRDefault="00530E79" w:rsidP="00530E79">
      <w:pPr>
        <w:spacing w:line="232" w:lineRule="auto"/>
        <w:ind w:left="1414"/>
        <w:rPr>
          <w:sz w:val="20"/>
        </w:rPr>
      </w:pPr>
    </w:p>
    <w:p w14:paraId="10BD3A94" w14:textId="1FE03EB0" w:rsidR="00530E79" w:rsidRDefault="00530E79" w:rsidP="00530E79">
      <w:pPr>
        <w:spacing w:line="232" w:lineRule="auto"/>
        <w:ind w:left="1414"/>
        <w:rPr>
          <w:sz w:val="20"/>
        </w:rPr>
        <w:sectPr w:rsidR="00530E79" w:rsidSect="00982F3A">
          <w:pgSz w:w="12240" w:h="15840"/>
          <w:pgMar w:top="1660" w:right="980" w:bottom="720" w:left="980" w:header="376" w:footer="530" w:gutter="0"/>
          <w:cols w:space="720"/>
        </w:sectPr>
      </w:pPr>
    </w:p>
    <w:p w14:paraId="10BD3A95" w14:textId="77777777" w:rsidR="00E33653" w:rsidRDefault="00915F3D">
      <w:pPr>
        <w:pStyle w:val="Heading1"/>
        <w:tabs>
          <w:tab w:val="left" w:pos="1414"/>
        </w:tabs>
        <w:spacing w:before="203"/>
      </w:pPr>
      <w:r>
        <w:rPr>
          <w:noProof/>
        </w:rPr>
        <w:lastRenderedPageBreak/>
        <mc:AlternateContent>
          <mc:Choice Requires="wpg">
            <w:drawing>
              <wp:anchor distT="0" distB="0" distL="0" distR="0" simplePos="0" relativeHeight="15733248" behindDoc="0" locked="0" layoutInCell="1" allowOverlap="1" wp14:anchorId="10BD3AEE" wp14:editId="10BD3AEF">
                <wp:simplePos x="0" y="0"/>
                <wp:positionH relativeFrom="page">
                  <wp:posOffset>457200</wp:posOffset>
                </wp:positionH>
                <wp:positionV relativeFrom="page">
                  <wp:posOffset>1114425</wp:posOffset>
                </wp:positionV>
                <wp:extent cx="6858000" cy="635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6350"/>
                          <a:chOff x="0" y="0"/>
                          <a:chExt cx="6858000" cy="6350"/>
                        </a:xfrm>
                      </wpg:grpSpPr>
                      <wps:wsp>
                        <wps:cNvPr id="19" name="Graphic 19"/>
                        <wps:cNvSpPr/>
                        <wps:spPr>
                          <a:xfrm>
                            <a:off x="228600" y="3175"/>
                            <a:ext cx="6400800" cy="1270"/>
                          </a:xfrm>
                          <a:custGeom>
                            <a:avLst/>
                            <a:gdLst/>
                            <a:ahLst/>
                            <a:cxnLst/>
                            <a:rect l="l" t="t" r="r" b="b"/>
                            <a:pathLst>
                              <a:path w="6400800">
                                <a:moveTo>
                                  <a:pt x="809625" y="0"/>
                                </a:moveTo>
                                <a:lnTo>
                                  <a:pt x="6400800" y="0"/>
                                </a:lnTo>
                              </a:path>
                              <a:path w="6400800">
                                <a:moveTo>
                                  <a:pt x="0" y="0"/>
                                </a:moveTo>
                                <a:lnTo>
                                  <a:pt x="809625" y="0"/>
                                </a:lnTo>
                              </a:path>
                            </a:pathLst>
                          </a:custGeom>
                          <a:ln w="6350">
                            <a:solidFill>
                              <a:srgbClr val="D2D2D2"/>
                            </a:solidFill>
                            <a:prstDash val="solid"/>
                          </a:ln>
                        </wps:spPr>
                        <wps:bodyPr wrap="square" lIns="0" tIns="0" rIns="0" bIns="0" rtlCol="0">
                          <a:prstTxWarp prst="textNoShape">
                            <a:avLst/>
                          </a:prstTxWarp>
                          <a:noAutofit/>
                        </wps:bodyPr>
                      </wps:wsp>
                      <wps:wsp>
                        <wps:cNvPr id="20" name="Graphic 20"/>
                        <wps:cNvSpPr/>
                        <wps:spPr>
                          <a:xfrm>
                            <a:off x="0" y="3175"/>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w:pict>
              <v:group w14:anchorId="4BDC3F85" id="Group 18" o:spid="_x0000_s1026" style="position:absolute;margin-left:36pt;margin-top:87.75pt;width:540pt;height:.5pt;z-index:15733248;mso-wrap-distance-left:0;mso-wrap-distance-right:0;mso-position-horizontal-relative:page;mso-position-vertical-relative:pag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">
                <v:shape id="Graphic 19" o:spid="_x0000_s1027" style="position:absolute;left:2286;top:31;width:64008;height:13;visibility:visible;mso-wrap-style:square;v-text-anchor:top" coordsize="640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" path="m809625,l6400800,em,l809625,e" filled="f" strokecolor="#d2d2d2" strokeweight=".5pt">
                  <v:path arrowok="t"/>
                </v:shape>
                <v:shape id="Graphic 20" o:spid="_x0000_s1028" style="position:absolute;top:31;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" path="m,l6858000,e" filled="f" strokecolor="silver" strokeweight=".5pt">
                  <v:path arrowok="t"/>
                </v:shape>
                <w10:wrap anchorx="page" anchory="page"/>
              </v:group>
            </w:pict>
          </mc:Fallback>
        </mc:AlternateContent>
      </w:r>
      <w:r>
        <w:t xml:space="preserve">Article </w:t>
      </w:r>
      <w:r>
        <w:rPr>
          <w:spacing w:val="-5"/>
        </w:rPr>
        <w:t>03</w:t>
      </w:r>
      <w:r>
        <w:tab/>
        <w:t>Appointment</w:t>
      </w:r>
      <w:r>
        <w:rPr>
          <w:spacing w:val="-2"/>
        </w:rPr>
        <w:t xml:space="preserve"> </w:t>
      </w:r>
      <w:r>
        <w:t xml:space="preserve">of Town </w:t>
      </w:r>
      <w:r>
        <w:rPr>
          <w:spacing w:val="-2"/>
        </w:rPr>
        <w:t>Treasurer</w:t>
      </w:r>
    </w:p>
    <w:p w14:paraId="16EBC911" w14:textId="4C643344" w:rsidR="007B49AF" w:rsidRDefault="00915F3D" w:rsidP="007B49AF">
      <w:pPr>
        <w:pStyle w:val="BodyText"/>
        <w:spacing w:before="79" w:line="232" w:lineRule="auto"/>
        <w:ind w:right="213"/>
      </w:pPr>
      <w:r>
        <w:t>Shall the Town vote to change the office of Town Treasurer from an elected position to an appointed position in accordance with RSA 41:26-e. Such appointment shall be made in accordance with RSA 669:17-d by the Board of Selectmen. Such appointment shall be made in writing</w:t>
      </w:r>
      <w:r>
        <w:rPr>
          <w:spacing w:val="-3"/>
        </w:rPr>
        <w:t xml:space="preserve"> </w:t>
      </w:r>
      <w:r>
        <w:t>and</w:t>
      </w:r>
      <w:r>
        <w:rPr>
          <w:spacing w:val="-3"/>
        </w:rPr>
        <w:t xml:space="preserve"> </w:t>
      </w:r>
      <w:r>
        <w:t>shall</w:t>
      </w:r>
      <w:r>
        <w:rPr>
          <w:spacing w:val="-3"/>
        </w:rPr>
        <w:t xml:space="preserve"> </w:t>
      </w:r>
      <w:r>
        <w:t>include</w:t>
      </w:r>
      <w:r>
        <w:rPr>
          <w:spacing w:val="-3"/>
        </w:rPr>
        <w:t xml:space="preserve"> </w:t>
      </w:r>
      <w:r>
        <w:t>the</w:t>
      </w:r>
      <w:r>
        <w:rPr>
          <w:spacing w:val="-3"/>
        </w:rPr>
        <w:t xml:space="preserve"> </w:t>
      </w:r>
      <w:r>
        <w:t>compensation</w:t>
      </w:r>
      <w:r>
        <w:rPr>
          <w:spacing w:val="-3"/>
        </w:rPr>
        <w:t xml:space="preserve"> </w:t>
      </w:r>
      <w:r>
        <w:t>to</w:t>
      </w:r>
      <w:r>
        <w:rPr>
          <w:spacing w:val="-3"/>
        </w:rPr>
        <w:t xml:space="preserve"> </w:t>
      </w:r>
      <w:r>
        <w:t>be</w:t>
      </w:r>
      <w:r>
        <w:rPr>
          <w:spacing w:val="-3"/>
        </w:rPr>
        <w:t xml:space="preserve"> </w:t>
      </w:r>
      <w:r>
        <w:t>paid.</w:t>
      </w:r>
      <w:r>
        <w:rPr>
          <w:spacing w:val="-3"/>
        </w:rPr>
        <w:t xml:space="preserve"> </w:t>
      </w:r>
      <w:r>
        <w:t>If</w:t>
      </w:r>
      <w:r>
        <w:rPr>
          <w:spacing w:val="-3"/>
        </w:rPr>
        <w:t xml:space="preserve"> </w:t>
      </w:r>
      <w:r>
        <w:t>approved,</w:t>
      </w:r>
      <w:r>
        <w:rPr>
          <w:spacing w:val="-3"/>
        </w:rPr>
        <w:t xml:space="preserve"> </w:t>
      </w:r>
      <w:r>
        <w:t>the</w:t>
      </w:r>
      <w:r>
        <w:rPr>
          <w:spacing w:val="-3"/>
        </w:rPr>
        <w:t xml:space="preserve"> </w:t>
      </w:r>
      <w:r>
        <w:t>person</w:t>
      </w:r>
      <w:r>
        <w:rPr>
          <w:spacing w:val="-3"/>
        </w:rPr>
        <w:t xml:space="preserve"> </w:t>
      </w:r>
      <w:r>
        <w:t>holding</w:t>
      </w:r>
      <w:r>
        <w:rPr>
          <w:spacing w:val="-3"/>
        </w:rPr>
        <w:t xml:space="preserve"> </w:t>
      </w:r>
      <w:r>
        <w:t>the</w:t>
      </w:r>
      <w:r>
        <w:rPr>
          <w:spacing w:val="-3"/>
        </w:rPr>
        <w:t xml:space="preserve"> </w:t>
      </w:r>
      <w:r>
        <w:t>elected office shall continue to hold such office until the next annual town election following the vote. (No Tax Impact) (Majority vote required) (Selectmen support this article).</w:t>
      </w:r>
    </w:p>
    <w:p w14:paraId="381B6614" w14:textId="08A7E5B7" w:rsidR="00530E79" w:rsidRPr="00530E79" w:rsidRDefault="00530E79" w:rsidP="007B49AF">
      <w:pPr>
        <w:pStyle w:val="BodyText"/>
        <w:spacing w:before="79" w:line="232" w:lineRule="auto"/>
        <w:ind w:right="213"/>
        <w:rPr>
          <w:b/>
          <w:bCs/>
          <w:sz w:val="24"/>
          <w:szCs w:val="24"/>
        </w:rPr>
      </w:pPr>
      <w:r w:rsidRPr="00530E79">
        <w:rPr>
          <w:b/>
          <w:bCs/>
          <w:sz w:val="24"/>
          <w:szCs w:val="24"/>
        </w:rPr>
        <w:t>Passed by Hand Vote</w:t>
      </w:r>
    </w:p>
    <w:p w14:paraId="10BD3A97" w14:textId="5FDC0655" w:rsidR="00E33653" w:rsidRDefault="00915F3D">
      <w:pPr>
        <w:pStyle w:val="BodyText"/>
        <w:spacing w:before="1"/>
        <w:ind w:left="0"/>
      </w:pPr>
      <w:r>
        <w:rPr>
          <w:noProof/>
        </w:rPr>
        <mc:AlternateContent>
          <mc:Choice Requires="wps">
            <w:drawing>
              <wp:anchor distT="0" distB="0" distL="0" distR="0" simplePos="0" relativeHeight="487591936" behindDoc="1" locked="0" layoutInCell="1" allowOverlap="1" wp14:anchorId="10BD3AF0" wp14:editId="10BD3AF1">
                <wp:simplePos x="0" y="0"/>
                <wp:positionH relativeFrom="page">
                  <wp:posOffset>685800</wp:posOffset>
                </wp:positionH>
                <wp:positionV relativeFrom="paragraph">
                  <wp:posOffset>168624</wp:posOffset>
                </wp:positionV>
                <wp:extent cx="640080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0821CE02" id="Graphic 21" o:spid="_x0000_s1026" style="position:absolute;margin-left:54pt;margin-top:13.3pt;width:7in;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" path="m809625,l6400800,em,l809625,e" filled="f" strokecolor="#d2d2d2" strokeweight="1pt">
                <v:path arrowok="t"/>
                <w10:wrap type="topAndBottom" anchorx="page"/>
              </v:shape>
            </w:pict>
          </mc:Fallback>
        </mc:AlternateContent>
      </w:r>
    </w:p>
    <w:p w14:paraId="10BD3A98" w14:textId="77777777" w:rsidR="00E33653" w:rsidRDefault="00915F3D">
      <w:pPr>
        <w:pStyle w:val="Heading1"/>
        <w:tabs>
          <w:tab w:val="left" w:pos="1414"/>
        </w:tabs>
      </w:pPr>
      <w:r>
        <w:t xml:space="preserve">Article </w:t>
      </w:r>
      <w:r>
        <w:rPr>
          <w:spacing w:val="-5"/>
        </w:rPr>
        <w:t>04</w:t>
      </w:r>
      <w:r>
        <w:tab/>
        <w:t xml:space="preserve">Elderly </w:t>
      </w:r>
      <w:r>
        <w:rPr>
          <w:spacing w:val="-2"/>
        </w:rPr>
        <w:t>Exemption</w:t>
      </w:r>
    </w:p>
    <w:p w14:paraId="10BD3A99" w14:textId="77777777" w:rsidR="00E33653" w:rsidRDefault="00915F3D">
      <w:pPr>
        <w:pStyle w:val="BodyText"/>
        <w:spacing w:before="78" w:line="232" w:lineRule="auto"/>
        <w:ind w:right="614"/>
      </w:pPr>
      <w:r>
        <w:t>To</w:t>
      </w:r>
      <w:r>
        <w:rPr>
          <w:spacing w:val="-3"/>
        </w:rPr>
        <w:t xml:space="preserve"> </w:t>
      </w:r>
      <w:r>
        <w:t>see</w:t>
      </w:r>
      <w:r>
        <w:rPr>
          <w:spacing w:val="-3"/>
        </w:rPr>
        <w:t xml:space="preserve"> </w:t>
      </w:r>
      <w:r>
        <w:t>if</w:t>
      </w:r>
      <w:r>
        <w:rPr>
          <w:spacing w:val="-3"/>
        </w:rPr>
        <w:t xml:space="preserve"> </w:t>
      </w:r>
      <w:r>
        <w:t>the</w:t>
      </w:r>
      <w:r>
        <w:rPr>
          <w:spacing w:val="-3"/>
        </w:rPr>
        <w:t xml:space="preserve"> </w:t>
      </w:r>
      <w:r>
        <w:t>Town</w:t>
      </w:r>
      <w:r>
        <w:rPr>
          <w:spacing w:val="-3"/>
        </w:rPr>
        <w:t xml:space="preserve"> </w:t>
      </w:r>
      <w:r>
        <w:t>will</w:t>
      </w:r>
      <w:r>
        <w:rPr>
          <w:spacing w:val="-3"/>
        </w:rPr>
        <w:t xml:space="preserve"> </w:t>
      </w:r>
      <w:r>
        <w:t>modify</w:t>
      </w:r>
      <w:r>
        <w:rPr>
          <w:spacing w:val="-3"/>
        </w:rPr>
        <w:t xml:space="preserve"> </w:t>
      </w:r>
      <w:r>
        <w:t>the</w:t>
      </w:r>
      <w:r>
        <w:rPr>
          <w:spacing w:val="-3"/>
        </w:rPr>
        <w:t xml:space="preserve"> </w:t>
      </w:r>
      <w:r>
        <w:t>Elderly</w:t>
      </w:r>
      <w:r>
        <w:rPr>
          <w:spacing w:val="-3"/>
        </w:rPr>
        <w:t xml:space="preserve"> </w:t>
      </w:r>
      <w:r>
        <w:t>Exemption</w:t>
      </w:r>
      <w:r>
        <w:rPr>
          <w:spacing w:val="-3"/>
        </w:rPr>
        <w:t xml:space="preserve"> </w:t>
      </w:r>
      <w:r>
        <w:t>from</w:t>
      </w:r>
      <w:r>
        <w:rPr>
          <w:spacing w:val="-3"/>
        </w:rPr>
        <w:t xml:space="preserve"> </w:t>
      </w:r>
      <w:r>
        <w:t>property</w:t>
      </w:r>
      <w:r>
        <w:rPr>
          <w:spacing w:val="-3"/>
        </w:rPr>
        <w:t xml:space="preserve"> </w:t>
      </w:r>
      <w:r>
        <w:t>tax</w:t>
      </w:r>
      <w:r>
        <w:rPr>
          <w:spacing w:val="-3"/>
        </w:rPr>
        <w:t xml:space="preserve"> </w:t>
      </w:r>
      <w:r>
        <w:t>in</w:t>
      </w:r>
      <w:r>
        <w:rPr>
          <w:spacing w:val="-3"/>
        </w:rPr>
        <w:t xml:space="preserve"> </w:t>
      </w:r>
      <w:r>
        <w:t>the</w:t>
      </w:r>
      <w:r>
        <w:rPr>
          <w:spacing w:val="-3"/>
        </w:rPr>
        <w:t xml:space="preserve"> </w:t>
      </w:r>
      <w:r>
        <w:t>Town</w:t>
      </w:r>
      <w:r>
        <w:rPr>
          <w:spacing w:val="-3"/>
        </w:rPr>
        <w:t xml:space="preserve"> </w:t>
      </w:r>
      <w:r>
        <w:t>of</w:t>
      </w:r>
      <w:r>
        <w:rPr>
          <w:spacing w:val="-3"/>
        </w:rPr>
        <w:t xml:space="preserve"> </w:t>
      </w:r>
      <w:r>
        <w:t>Mont Vernon, based upon assessed value for qualified taxpayers, as follows:</w:t>
      </w:r>
    </w:p>
    <w:p w14:paraId="10BD3A9A" w14:textId="77777777" w:rsidR="00E33653" w:rsidRDefault="00915F3D">
      <w:pPr>
        <w:pStyle w:val="BodyText"/>
        <w:spacing w:line="232" w:lineRule="auto"/>
        <w:ind w:right="106"/>
      </w:pPr>
      <w:r>
        <w:t>for persons 65 years of age up to 74 years of age $104,000; for persons 75 years of age up to 79 years of age $156,000; for persons 80 years of age or older $206,000. To qualify a person must have been a State resident for at least 3 consecutive years, own the real estate individually or jointly, or if the real estate is owned by such person's spouse, they must have been married for at least 5 years. The person must reside in the residence. In addition, the taxpayer must have a net income of less than $65,000 or if married, a combined net income of less than $65,000 and must not</w:t>
      </w:r>
      <w:r>
        <w:rPr>
          <w:spacing w:val="-3"/>
        </w:rPr>
        <w:t xml:space="preserve"> </w:t>
      </w:r>
      <w:r>
        <w:t>own</w:t>
      </w:r>
      <w:r>
        <w:rPr>
          <w:spacing w:val="-3"/>
        </w:rPr>
        <w:t xml:space="preserve"> </w:t>
      </w:r>
      <w:r>
        <w:t>assets</w:t>
      </w:r>
      <w:r>
        <w:rPr>
          <w:spacing w:val="-3"/>
        </w:rPr>
        <w:t xml:space="preserve"> </w:t>
      </w:r>
      <w:r>
        <w:t>in</w:t>
      </w:r>
      <w:r>
        <w:rPr>
          <w:spacing w:val="-3"/>
        </w:rPr>
        <w:t xml:space="preserve"> </w:t>
      </w:r>
      <w:r>
        <w:t>excess</w:t>
      </w:r>
      <w:r>
        <w:rPr>
          <w:spacing w:val="-3"/>
        </w:rPr>
        <w:t xml:space="preserve"> </w:t>
      </w:r>
      <w:r>
        <w:t>of</w:t>
      </w:r>
      <w:r>
        <w:rPr>
          <w:spacing w:val="-3"/>
        </w:rPr>
        <w:t xml:space="preserve"> </w:t>
      </w:r>
      <w:r>
        <w:t>$125,000,</w:t>
      </w:r>
      <w:r>
        <w:rPr>
          <w:spacing w:val="-3"/>
        </w:rPr>
        <w:t xml:space="preserve"> </w:t>
      </w:r>
      <w:r>
        <w:t>excluding</w:t>
      </w:r>
      <w:r>
        <w:rPr>
          <w:spacing w:val="-3"/>
        </w:rPr>
        <w:t xml:space="preserve"> </w:t>
      </w:r>
      <w:r>
        <w:t>the</w:t>
      </w:r>
      <w:r>
        <w:rPr>
          <w:spacing w:val="-3"/>
        </w:rPr>
        <w:t xml:space="preserve"> </w:t>
      </w:r>
      <w:r>
        <w:t>value</w:t>
      </w:r>
      <w:r>
        <w:rPr>
          <w:spacing w:val="-3"/>
        </w:rPr>
        <w:t xml:space="preserve"> </w:t>
      </w:r>
      <w:r>
        <w:t>of</w:t>
      </w:r>
      <w:r>
        <w:rPr>
          <w:spacing w:val="-3"/>
        </w:rPr>
        <w:t xml:space="preserve"> </w:t>
      </w:r>
      <w:r>
        <w:t>the</w:t>
      </w:r>
      <w:r>
        <w:rPr>
          <w:spacing w:val="-3"/>
        </w:rPr>
        <w:t xml:space="preserve"> </w:t>
      </w:r>
      <w:r>
        <w:t>persons</w:t>
      </w:r>
      <w:r>
        <w:rPr>
          <w:spacing w:val="-3"/>
        </w:rPr>
        <w:t xml:space="preserve"> </w:t>
      </w:r>
      <w:r>
        <w:t>residence</w:t>
      </w:r>
      <w:r>
        <w:rPr>
          <w:spacing w:val="-3"/>
        </w:rPr>
        <w:t xml:space="preserve"> </w:t>
      </w:r>
      <w:r>
        <w:t>(including</w:t>
      </w:r>
      <w:r>
        <w:rPr>
          <w:spacing w:val="-2"/>
        </w:rPr>
        <w:t xml:space="preserve"> </w:t>
      </w:r>
      <w:r>
        <w:t>2</w:t>
      </w:r>
      <w:r>
        <w:rPr>
          <w:spacing w:val="-4"/>
        </w:rPr>
        <w:t xml:space="preserve"> </w:t>
      </w:r>
      <w:r>
        <w:t xml:space="preserve">or 5 acres as zoned), one personal vehicle and one registered farm vehicle. (Selectmen support this </w:t>
      </w:r>
      <w:r>
        <w:rPr>
          <w:spacing w:val="-2"/>
        </w:rPr>
        <w:t>article).</w:t>
      </w:r>
    </w:p>
    <w:p w14:paraId="3745BD3D" w14:textId="77777777" w:rsidR="00E33653" w:rsidRDefault="00E33653">
      <w:pPr>
        <w:spacing w:line="232" w:lineRule="auto"/>
      </w:pPr>
    </w:p>
    <w:p w14:paraId="10BD3A9B" w14:textId="457FDA0D" w:rsidR="00530E79" w:rsidRPr="00530E79" w:rsidRDefault="00530E79">
      <w:pPr>
        <w:spacing w:line="232" w:lineRule="auto"/>
        <w:rPr>
          <w:b/>
          <w:bCs/>
          <w:sz w:val="24"/>
          <w:szCs w:val="24"/>
        </w:rPr>
        <w:sectPr w:rsidR="00530E79" w:rsidRPr="00530E79" w:rsidSect="00982F3A">
          <w:pgSz w:w="12240" w:h="15840"/>
          <w:pgMar w:top="1660" w:right="980" w:bottom="720" w:left="980" w:header="376" w:footer="530" w:gutter="0"/>
          <w:cols w:space="720"/>
        </w:sectPr>
      </w:pPr>
      <w:r>
        <w:tab/>
      </w:r>
      <w:r>
        <w:tab/>
      </w:r>
      <w:r w:rsidRPr="00530E79">
        <w:rPr>
          <w:b/>
          <w:bCs/>
          <w:sz w:val="24"/>
          <w:szCs w:val="24"/>
        </w:rPr>
        <w:t>Passed by Hand Vote</w:t>
      </w:r>
    </w:p>
    <w:p w14:paraId="10BD3A9C" w14:textId="77777777" w:rsidR="00E33653" w:rsidRDefault="00915F3D">
      <w:pPr>
        <w:pStyle w:val="Heading1"/>
        <w:tabs>
          <w:tab w:val="left" w:pos="1414"/>
        </w:tabs>
        <w:spacing w:before="203"/>
      </w:pPr>
      <w:r>
        <w:rPr>
          <w:noProof/>
        </w:rPr>
        <w:lastRenderedPageBreak/>
        <mc:AlternateContent>
          <mc:Choice Requires="wpg">
            <w:drawing>
              <wp:anchor distT="0" distB="0" distL="0" distR="0" simplePos="0" relativeHeight="15734272" behindDoc="0" locked="0" layoutInCell="1" allowOverlap="1" wp14:anchorId="10BD3AF2" wp14:editId="10BD3AF3">
                <wp:simplePos x="0" y="0"/>
                <wp:positionH relativeFrom="page">
                  <wp:posOffset>457200</wp:posOffset>
                </wp:positionH>
                <wp:positionV relativeFrom="page">
                  <wp:posOffset>1114425</wp:posOffset>
                </wp:positionV>
                <wp:extent cx="6858000" cy="63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6350"/>
                          <a:chOff x="0" y="0"/>
                          <a:chExt cx="6858000" cy="6350"/>
                        </a:xfrm>
                      </wpg:grpSpPr>
                      <wps:wsp>
                        <wps:cNvPr id="23" name="Graphic 23"/>
                        <wps:cNvSpPr/>
                        <wps:spPr>
                          <a:xfrm>
                            <a:off x="228600" y="3175"/>
                            <a:ext cx="6400800" cy="1270"/>
                          </a:xfrm>
                          <a:custGeom>
                            <a:avLst/>
                            <a:gdLst/>
                            <a:ahLst/>
                            <a:cxnLst/>
                            <a:rect l="l" t="t" r="r" b="b"/>
                            <a:pathLst>
                              <a:path w="6400800">
                                <a:moveTo>
                                  <a:pt x="809625" y="0"/>
                                </a:moveTo>
                                <a:lnTo>
                                  <a:pt x="6400800" y="0"/>
                                </a:lnTo>
                              </a:path>
                              <a:path w="6400800">
                                <a:moveTo>
                                  <a:pt x="0" y="0"/>
                                </a:moveTo>
                                <a:lnTo>
                                  <a:pt x="809625" y="0"/>
                                </a:lnTo>
                              </a:path>
                            </a:pathLst>
                          </a:custGeom>
                          <a:ln w="6350">
                            <a:solidFill>
                              <a:srgbClr val="D2D2D2"/>
                            </a:solidFill>
                            <a:prstDash val="solid"/>
                          </a:ln>
                        </wps:spPr>
                        <wps:bodyPr wrap="square" lIns="0" tIns="0" rIns="0" bIns="0" rtlCol="0">
                          <a:prstTxWarp prst="textNoShape">
                            <a:avLst/>
                          </a:prstTxWarp>
                          <a:noAutofit/>
                        </wps:bodyPr>
                      </wps:wsp>
                      <wps:wsp>
                        <wps:cNvPr id="24" name="Graphic 24"/>
                        <wps:cNvSpPr/>
                        <wps:spPr>
                          <a:xfrm>
                            <a:off x="0" y="3175"/>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w:pict>
              <v:group w14:anchorId="285BF84B" id="Group 22" o:spid="_x0000_s1026" style="position:absolute;margin-left:36pt;margin-top:87.75pt;width:540pt;height:.5pt;z-index:15734272;mso-wrap-distance-left:0;mso-wrap-distance-right:0;mso-position-horizontal-relative:page;mso-position-vertical-relative:pag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">
                <v:shape id="Graphic 23" o:spid="_x0000_s1027" style="position:absolute;left:2286;top:31;width:64008;height:13;visibility:visible;mso-wrap-style:square;v-text-anchor:top" coordsize="640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" path="m809625,l6400800,em,l809625,e" filled="f" strokecolor="#d2d2d2" strokeweight=".5pt">
                  <v:path arrowok="t"/>
                </v:shape>
                <v:shape id="Graphic 24" o:spid="_x0000_s1028" style="position:absolute;top:31;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" path="m,l6858000,e" filled="f" strokecolor="silver" strokeweight=".5pt">
                  <v:path arrowok="t"/>
                </v:shape>
                <w10:wrap anchorx="page" anchory="page"/>
              </v:group>
            </w:pict>
          </mc:Fallback>
        </mc:AlternateContent>
      </w:r>
      <w:r>
        <w:t xml:space="preserve">Article </w:t>
      </w:r>
      <w:r>
        <w:rPr>
          <w:spacing w:val="-5"/>
        </w:rPr>
        <w:t>05</w:t>
      </w:r>
      <w:r>
        <w:tab/>
        <w:t xml:space="preserve">Construction of New Library </w:t>
      </w:r>
      <w:r>
        <w:rPr>
          <w:spacing w:val="-2"/>
        </w:rPr>
        <w:t>Building</w:t>
      </w:r>
    </w:p>
    <w:p w14:paraId="10BD3A9D" w14:textId="77777777" w:rsidR="00E33653" w:rsidRDefault="00E33653">
      <w:pPr>
        <w:pStyle w:val="BodyText"/>
        <w:spacing w:before="72"/>
        <w:ind w:left="0"/>
        <w:rPr>
          <w:b/>
        </w:rPr>
      </w:pPr>
    </w:p>
    <w:p w14:paraId="10BD3A9E" w14:textId="77777777" w:rsidR="00E33653" w:rsidRDefault="00915F3D">
      <w:pPr>
        <w:pStyle w:val="BodyText"/>
        <w:spacing w:line="232" w:lineRule="auto"/>
        <w:ind w:right="5529"/>
      </w:pPr>
      <w:r>
        <w:t>Proposed Warrant Article Construction</w:t>
      </w:r>
      <w:r>
        <w:rPr>
          <w:spacing w:val="-10"/>
        </w:rPr>
        <w:t xml:space="preserve"> </w:t>
      </w:r>
      <w:r>
        <w:t>of</w:t>
      </w:r>
      <w:r>
        <w:rPr>
          <w:spacing w:val="-10"/>
        </w:rPr>
        <w:t xml:space="preserve"> </w:t>
      </w:r>
      <w:r>
        <w:t>New</w:t>
      </w:r>
      <w:r>
        <w:rPr>
          <w:spacing w:val="-10"/>
        </w:rPr>
        <w:t xml:space="preserve"> </w:t>
      </w:r>
      <w:r>
        <w:t>Library</w:t>
      </w:r>
      <w:r>
        <w:rPr>
          <w:spacing w:val="-10"/>
        </w:rPr>
        <w:t xml:space="preserve"> </w:t>
      </w:r>
      <w:r>
        <w:t>Building</w:t>
      </w:r>
    </w:p>
    <w:p w14:paraId="10BD3A9F" w14:textId="77777777" w:rsidR="00E33653" w:rsidRDefault="00915F3D">
      <w:pPr>
        <w:pStyle w:val="BodyText"/>
        <w:spacing w:before="1" w:line="232" w:lineRule="auto"/>
        <w:ind w:right="213"/>
      </w:pPr>
      <w:r>
        <w:t>To see if the town will raise and appropriate the sum of $5,990,000 (gross budget) for the construction of a new library building on land owned by the Town; for equipping and furnishing said</w:t>
      </w:r>
      <w:r>
        <w:rPr>
          <w:spacing w:val="-3"/>
        </w:rPr>
        <w:t xml:space="preserve"> </w:t>
      </w:r>
      <w:r>
        <w:t>building,</w:t>
      </w:r>
      <w:r>
        <w:rPr>
          <w:spacing w:val="-3"/>
        </w:rPr>
        <w:t xml:space="preserve"> </w:t>
      </w:r>
      <w:r>
        <w:t>for</w:t>
      </w:r>
      <w:r>
        <w:rPr>
          <w:spacing w:val="-3"/>
        </w:rPr>
        <w:t xml:space="preserve"> </w:t>
      </w:r>
      <w:r>
        <w:t>site</w:t>
      </w:r>
      <w:r>
        <w:rPr>
          <w:spacing w:val="-3"/>
        </w:rPr>
        <w:t xml:space="preserve"> </w:t>
      </w:r>
      <w:r>
        <w:t>development,</w:t>
      </w:r>
      <w:r>
        <w:rPr>
          <w:spacing w:val="-3"/>
        </w:rPr>
        <w:t xml:space="preserve"> </w:t>
      </w:r>
      <w:r>
        <w:t>architectural</w:t>
      </w:r>
      <w:r>
        <w:rPr>
          <w:spacing w:val="-3"/>
        </w:rPr>
        <w:t xml:space="preserve"> </w:t>
      </w:r>
      <w:r>
        <w:t>and</w:t>
      </w:r>
      <w:r>
        <w:rPr>
          <w:spacing w:val="-3"/>
        </w:rPr>
        <w:t xml:space="preserve"> </w:t>
      </w:r>
      <w:r>
        <w:t>other</w:t>
      </w:r>
      <w:r>
        <w:rPr>
          <w:spacing w:val="-3"/>
        </w:rPr>
        <w:t xml:space="preserve"> </w:t>
      </w:r>
      <w:r>
        <w:t>service</w:t>
      </w:r>
      <w:r>
        <w:rPr>
          <w:spacing w:val="-3"/>
        </w:rPr>
        <w:t xml:space="preserve"> </w:t>
      </w:r>
      <w:r>
        <w:t>fees;</w:t>
      </w:r>
      <w:r>
        <w:rPr>
          <w:spacing w:val="-3"/>
        </w:rPr>
        <w:t xml:space="preserve"> </w:t>
      </w:r>
      <w:r>
        <w:t>and</w:t>
      </w:r>
      <w:r>
        <w:rPr>
          <w:spacing w:val="-3"/>
        </w:rPr>
        <w:t xml:space="preserve"> </w:t>
      </w:r>
      <w:r>
        <w:t>for</w:t>
      </w:r>
      <w:r>
        <w:rPr>
          <w:spacing w:val="-3"/>
        </w:rPr>
        <w:t xml:space="preserve"> </w:t>
      </w:r>
      <w:r>
        <w:t>any</w:t>
      </w:r>
      <w:r>
        <w:rPr>
          <w:spacing w:val="-3"/>
        </w:rPr>
        <w:t xml:space="preserve"> </w:t>
      </w:r>
      <w:r>
        <w:t>other</w:t>
      </w:r>
      <w:r>
        <w:rPr>
          <w:spacing w:val="-3"/>
        </w:rPr>
        <w:t xml:space="preserve"> </w:t>
      </w:r>
      <w:r>
        <w:t>items incidental thereto and necessary for said construction.</w:t>
      </w:r>
    </w:p>
    <w:p w14:paraId="10BD3AA0" w14:textId="47091B28" w:rsidR="00E33653" w:rsidRDefault="00915F3D">
      <w:pPr>
        <w:pStyle w:val="BodyText"/>
        <w:spacing w:line="232" w:lineRule="auto"/>
        <w:ind w:right="193"/>
      </w:pPr>
      <w:r>
        <w:t>Said appropriation to be raised in part by the issuance of $</w:t>
      </w:r>
      <w:r w:rsidR="00B40D53">
        <w:t>1,990,000</w:t>
      </w:r>
      <w:r>
        <w:t xml:space="preserve"> of bonds or notes, in accordance</w:t>
      </w:r>
      <w:r>
        <w:rPr>
          <w:spacing w:val="-3"/>
        </w:rPr>
        <w:t xml:space="preserve"> </w:t>
      </w:r>
      <w:r>
        <w:t>with</w:t>
      </w:r>
      <w:r>
        <w:rPr>
          <w:spacing w:val="-3"/>
        </w:rPr>
        <w:t xml:space="preserve"> </w:t>
      </w:r>
      <w:r>
        <w:t>the</w:t>
      </w:r>
      <w:r>
        <w:rPr>
          <w:spacing w:val="-3"/>
        </w:rPr>
        <w:t xml:space="preserve"> </w:t>
      </w:r>
      <w:r>
        <w:t>provisions</w:t>
      </w:r>
      <w:r>
        <w:rPr>
          <w:spacing w:val="-3"/>
        </w:rPr>
        <w:t xml:space="preserve"> </w:t>
      </w:r>
      <w:r>
        <w:t>of</w:t>
      </w:r>
      <w:r>
        <w:rPr>
          <w:spacing w:val="-3"/>
        </w:rPr>
        <w:t xml:space="preserve"> </w:t>
      </w:r>
      <w:r>
        <w:t>the</w:t>
      </w:r>
      <w:r>
        <w:rPr>
          <w:spacing w:val="-3"/>
        </w:rPr>
        <w:t xml:space="preserve"> </w:t>
      </w:r>
      <w:r>
        <w:t>Municipal</w:t>
      </w:r>
      <w:r>
        <w:rPr>
          <w:spacing w:val="-3"/>
        </w:rPr>
        <w:t xml:space="preserve"> </w:t>
      </w:r>
      <w:r>
        <w:t>Finance</w:t>
      </w:r>
      <w:r>
        <w:rPr>
          <w:spacing w:val="-3"/>
        </w:rPr>
        <w:t xml:space="preserve"> </w:t>
      </w:r>
      <w:r>
        <w:t>Act</w:t>
      </w:r>
      <w:r>
        <w:rPr>
          <w:spacing w:val="-3"/>
        </w:rPr>
        <w:t xml:space="preserve"> </w:t>
      </w:r>
      <w:r>
        <w:t>(RSA</w:t>
      </w:r>
      <w:r>
        <w:rPr>
          <w:spacing w:val="-4"/>
        </w:rPr>
        <w:t xml:space="preserve"> </w:t>
      </w:r>
      <w:r>
        <w:t>33),</w:t>
      </w:r>
      <w:r>
        <w:rPr>
          <w:spacing w:val="-3"/>
        </w:rPr>
        <w:t xml:space="preserve"> </w:t>
      </w:r>
      <w:r>
        <w:t>and</w:t>
      </w:r>
      <w:r>
        <w:rPr>
          <w:spacing w:val="-3"/>
        </w:rPr>
        <w:t xml:space="preserve"> </w:t>
      </w:r>
      <w:r>
        <w:t>to</w:t>
      </w:r>
      <w:r>
        <w:rPr>
          <w:spacing w:val="-3"/>
        </w:rPr>
        <w:t xml:space="preserve"> </w:t>
      </w:r>
      <w:r>
        <w:t>authorize</w:t>
      </w:r>
      <w:r>
        <w:rPr>
          <w:spacing w:val="-3"/>
        </w:rPr>
        <w:t xml:space="preserve"> </w:t>
      </w:r>
      <w:r>
        <w:t>the</w:t>
      </w:r>
      <w:r>
        <w:rPr>
          <w:spacing w:val="-3"/>
        </w:rPr>
        <w:t xml:space="preserve"> </w:t>
      </w:r>
      <w:r>
        <w:t>Select Board to issue, negotiate, sell and deliver such bonds or notes and to determine the rate of interest thereon and the maturity and other terms thereof.</w:t>
      </w:r>
    </w:p>
    <w:p w14:paraId="10BD3AA1" w14:textId="77777777" w:rsidR="00E33653" w:rsidRDefault="00915F3D">
      <w:pPr>
        <w:pStyle w:val="BodyText"/>
        <w:spacing w:line="221" w:lineRule="exact"/>
      </w:pPr>
      <w:r>
        <w:t xml:space="preserve">The balance of said funds shall be raised as </w:t>
      </w:r>
      <w:r>
        <w:rPr>
          <w:spacing w:val="-2"/>
        </w:rPr>
        <w:t>follows:</w:t>
      </w:r>
    </w:p>
    <w:p w14:paraId="10BD3AA2" w14:textId="77777777" w:rsidR="00E33653" w:rsidRDefault="00915F3D">
      <w:pPr>
        <w:pStyle w:val="ListParagraph"/>
        <w:numPr>
          <w:ilvl w:val="0"/>
          <w:numId w:val="1"/>
        </w:numPr>
        <w:tabs>
          <w:tab w:val="left" w:pos="1547"/>
        </w:tabs>
        <w:spacing w:line="223" w:lineRule="exact"/>
        <w:ind w:left="1547" w:hanging="133"/>
        <w:rPr>
          <w:sz w:val="20"/>
        </w:rPr>
      </w:pPr>
      <w:r>
        <w:rPr>
          <w:sz w:val="20"/>
        </w:rPr>
        <w:t xml:space="preserve">Capital Reserve </w:t>
      </w:r>
      <w:r>
        <w:rPr>
          <w:spacing w:val="-2"/>
          <w:sz w:val="20"/>
        </w:rPr>
        <w:t>Funds</w:t>
      </w:r>
    </w:p>
    <w:p w14:paraId="10BD3AA3" w14:textId="77777777" w:rsidR="00E33653" w:rsidRDefault="00915F3D">
      <w:pPr>
        <w:pStyle w:val="BodyText"/>
        <w:spacing w:before="2" w:line="232" w:lineRule="auto"/>
        <w:ind w:right="213" w:firstLine="55"/>
      </w:pPr>
      <w:r>
        <w:t>To</w:t>
      </w:r>
      <w:r>
        <w:rPr>
          <w:spacing w:val="-3"/>
        </w:rPr>
        <w:t xml:space="preserve"> </w:t>
      </w:r>
      <w:r>
        <w:t>authorize</w:t>
      </w:r>
      <w:r>
        <w:rPr>
          <w:spacing w:val="-3"/>
        </w:rPr>
        <w:t xml:space="preserve"> </w:t>
      </w:r>
      <w:r>
        <w:t>the</w:t>
      </w:r>
      <w:r>
        <w:rPr>
          <w:spacing w:val="-3"/>
        </w:rPr>
        <w:t xml:space="preserve"> </w:t>
      </w:r>
      <w:r>
        <w:t>withdrawal</w:t>
      </w:r>
      <w:r>
        <w:rPr>
          <w:spacing w:val="-3"/>
        </w:rPr>
        <w:t xml:space="preserve"> </w:t>
      </w:r>
      <w:r>
        <w:t>from</w:t>
      </w:r>
      <w:r>
        <w:rPr>
          <w:spacing w:val="-3"/>
        </w:rPr>
        <w:t xml:space="preserve"> </w:t>
      </w:r>
      <w:r>
        <w:t>the</w:t>
      </w:r>
      <w:r>
        <w:rPr>
          <w:spacing w:val="-3"/>
        </w:rPr>
        <w:t xml:space="preserve"> </w:t>
      </w:r>
      <w:r>
        <w:t>Library</w:t>
      </w:r>
      <w:r>
        <w:rPr>
          <w:spacing w:val="-3"/>
        </w:rPr>
        <w:t xml:space="preserve"> </w:t>
      </w:r>
      <w:r>
        <w:t>Capital</w:t>
      </w:r>
      <w:r>
        <w:rPr>
          <w:spacing w:val="-3"/>
        </w:rPr>
        <w:t xml:space="preserve"> </w:t>
      </w:r>
      <w:r>
        <w:t>Reserve</w:t>
      </w:r>
      <w:r>
        <w:rPr>
          <w:spacing w:val="-3"/>
        </w:rPr>
        <w:t xml:space="preserve"> </w:t>
      </w:r>
      <w:r>
        <w:t>Fund</w:t>
      </w:r>
      <w:r>
        <w:rPr>
          <w:spacing w:val="-3"/>
        </w:rPr>
        <w:t xml:space="preserve"> </w:t>
      </w:r>
      <w:r>
        <w:t>created</w:t>
      </w:r>
      <w:r>
        <w:rPr>
          <w:spacing w:val="-3"/>
        </w:rPr>
        <w:t xml:space="preserve"> </w:t>
      </w:r>
      <w:r>
        <w:t>for</w:t>
      </w:r>
      <w:r>
        <w:rPr>
          <w:spacing w:val="-3"/>
        </w:rPr>
        <w:t xml:space="preserve"> </w:t>
      </w:r>
      <w:r>
        <w:t>the</w:t>
      </w:r>
      <w:r>
        <w:rPr>
          <w:spacing w:val="-3"/>
        </w:rPr>
        <w:t xml:space="preserve"> </w:t>
      </w:r>
      <w:r>
        <w:t>above</w:t>
      </w:r>
      <w:r>
        <w:rPr>
          <w:spacing w:val="-3"/>
        </w:rPr>
        <w:t xml:space="preserve"> </w:t>
      </w:r>
      <w:r>
        <w:t>stated purpose as follows:</w:t>
      </w:r>
    </w:p>
    <w:p w14:paraId="10BD3AA4" w14:textId="77777777" w:rsidR="00E33653" w:rsidRDefault="00915F3D">
      <w:pPr>
        <w:pStyle w:val="BodyText"/>
        <w:spacing w:before="1" w:line="232" w:lineRule="auto"/>
        <w:ind w:right="213" w:firstLine="444"/>
      </w:pPr>
      <w:r>
        <w:t>$80,207</w:t>
      </w:r>
      <w:r>
        <w:rPr>
          <w:spacing w:val="-3"/>
        </w:rPr>
        <w:t xml:space="preserve"> </w:t>
      </w:r>
      <w:r>
        <w:t>from</w:t>
      </w:r>
      <w:r>
        <w:rPr>
          <w:spacing w:val="-3"/>
        </w:rPr>
        <w:t xml:space="preserve"> </w:t>
      </w:r>
      <w:r>
        <w:t>the</w:t>
      </w:r>
      <w:r>
        <w:rPr>
          <w:spacing w:val="-3"/>
        </w:rPr>
        <w:t xml:space="preserve"> </w:t>
      </w:r>
      <w:r>
        <w:t>Town</w:t>
      </w:r>
      <w:r>
        <w:rPr>
          <w:spacing w:val="-3"/>
        </w:rPr>
        <w:t xml:space="preserve"> </w:t>
      </w:r>
      <w:r>
        <w:t>sub-account</w:t>
      </w:r>
      <w:r>
        <w:rPr>
          <w:spacing w:val="-3"/>
        </w:rPr>
        <w:t xml:space="preserve"> </w:t>
      </w:r>
      <w:r>
        <w:t>and</w:t>
      </w:r>
      <w:r>
        <w:rPr>
          <w:spacing w:val="-4"/>
        </w:rPr>
        <w:t xml:space="preserve"> </w:t>
      </w:r>
      <w:r>
        <w:t>$214,397</w:t>
      </w:r>
      <w:r>
        <w:rPr>
          <w:spacing w:val="-4"/>
        </w:rPr>
        <w:t xml:space="preserve"> </w:t>
      </w:r>
      <w:r>
        <w:t>from</w:t>
      </w:r>
      <w:r>
        <w:rPr>
          <w:spacing w:val="-3"/>
        </w:rPr>
        <w:t xml:space="preserve"> </w:t>
      </w:r>
      <w:r>
        <w:t>the</w:t>
      </w:r>
      <w:r>
        <w:rPr>
          <w:spacing w:val="-3"/>
        </w:rPr>
        <w:t xml:space="preserve"> </w:t>
      </w:r>
      <w:r>
        <w:t>Daland</w:t>
      </w:r>
      <w:r>
        <w:rPr>
          <w:spacing w:val="-3"/>
        </w:rPr>
        <w:t xml:space="preserve"> </w:t>
      </w:r>
      <w:r>
        <w:t>Matching</w:t>
      </w:r>
      <w:r>
        <w:rPr>
          <w:spacing w:val="-3"/>
        </w:rPr>
        <w:t xml:space="preserve"> </w:t>
      </w:r>
      <w:r>
        <w:t>funds</w:t>
      </w:r>
      <w:r>
        <w:rPr>
          <w:spacing w:val="-3"/>
        </w:rPr>
        <w:t xml:space="preserve"> </w:t>
      </w:r>
      <w:r>
        <w:t xml:space="preserve">sub- </w:t>
      </w:r>
      <w:r>
        <w:rPr>
          <w:spacing w:val="-2"/>
        </w:rPr>
        <w:t>account.</w:t>
      </w:r>
    </w:p>
    <w:p w14:paraId="10BD3AA5" w14:textId="77777777" w:rsidR="00E33653" w:rsidRDefault="00915F3D">
      <w:pPr>
        <w:pStyle w:val="ListParagraph"/>
        <w:numPr>
          <w:ilvl w:val="0"/>
          <w:numId w:val="1"/>
        </w:numPr>
        <w:tabs>
          <w:tab w:val="left" w:pos="1547"/>
        </w:tabs>
        <w:spacing w:line="221" w:lineRule="exact"/>
        <w:ind w:left="1547" w:hanging="133"/>
        <w:rPr>
          <w:sz w:val="20"/>
        </w:rPr>
      </w:pPr>
      <w:r>
        <w:rPr>
          <w:sz w:val="20"/>
        </w:rPr>
        <w:t xml:space="preserve">Gifts to the </w:t>
      </w:r>
      <w:r>
        <w:rPr>
          <w:spacing w:val="-4"/>
          <w:sz w:val="20"/>
        </w:rPr>
        <w:t>Town</w:t>
      </w:r>
    </w:p>
    <w:p w14:paraId="10BD3AA6" w14:textId="77777777" w:rsidR="00E33653" w:rsidRDefault="00915F3D">
      <w:pPr>
        <w:pStyle w:val="BodyText"/>
        <w:spacing w:before="2" w:line="232" w:lineRule="auto"/>
        <w:ind w:right="614" w:firstLine="444"/>
      </w:pPr>
      <w:r>
        <w:t>To</w:t>
      </w:r>
      <w:r>
        <w:rPr>
          <w:spacing w:val="-3"/>
        </w:rPr>
        <w:t xml:space="preserve"> </w:t>
      </w:r>
      <w:r>
        <w:t>authorize</w:t>
      </w:r>
      <w:r>
        <w:rPr>
          <w:spacing w:val="-3"/>
        </w:rPr>
        <w:t xml:space="preserve"> </w:t>
      </w:r>
      <w:r>
        <w:t>the</w:t>
      </w:r>
      <w:r>
        <w:rPr>
          <w:spacing w:val="-3"/>
        </w:rPr>
        <w:t xml:space="preserve"> </w:t>
      </w:r>
      <w:r>
        <w:t>Select</w:t>
      </w:r>
      <w:r>
        <w:rPr>
          <w:spacing w:val="-3"/>
        </w:rPr>
        <w:t xml:space="preserve"> </w:t>
      </w:r>
      <w:r>
        <w:t>Board</w:t>
      </w:r>
      <w:r>
        <w:rPr>
          <w:spacing w:val="-3"/>
        </w:rPr>
        <w:t xml:space="preserve"> </w:t>
      </w:r>
      <w:r>
        <w:t>to</w:t>
      </w:r>
      <w:r>
        <w:rPr>
          <w:spacing w:val="-3"/>
        </w:rPr>
        <w:t xml:space="preserve"> </w:t>
      </w:r>
      <w:r>
        <w:t>accept</w:t>
      </w:r>
      <w:r>
        <w:rPr>
          <w:spacing w:val="-3"/>
        </w:rPr>
        <w:t xml:space="preserve"> </w:t>
      </w:r>
      <w:r>
        <w:t>the</w:t>
      </w:r>
      <w:r>
        <w:rPr>
          <w:spacing w:val="-3"/>
        </w:rPr>
        <w:t xml:space="preserve"> </w:t>
      </w:r>
      <w:r>
        <w:t>following</w:t>
      </w:r>
      <w:r>
        <w:rPr>
          <w:spacing w:val="-3"/>
        </w:rPr>
        <w:t xml:space="preserve"> </w:t>
      </w:r>
      <w:r>
        <w:t>gifts</w:t>
      </w:r>
      <w:r>
        <w:rPr>
          <w:spacing w:val="-3"/>
        </w:rPr>
        <w:t xml:space="preserve"> </w:t>
      </w:r>
      <w:r>
        <w:t>to</w:t>
      </w:r>
      <w:r>
        <w:rPr>
          <w:spacing w:val="-3"/>
        </w:rPr>
        <w:t xml:space="preserve"> </w:t>
      </w:r>
      <w:r>
        <w:t>the</w:t>
      </w:r>
      <w:r>
        <w:rPr>
          <w:spacing w:val="-3"/>
        </w:rPr>
        <w:t xml:space="preserve"> </w:t>
      </w:r>
      <w:r>
        <w:t>Town</w:t>
      </w:r>
      <w:r>
        <w:rPr>
          <w:spacing w:val="-3"/>
        </w:rPr>
        <w:t xml:space="preserve"> </w:t>
      </w:r>
      <w:r>
        <w:t>in</w:t>
      </w:r>
      <w:r>
        <w:rPr>
          <w:spacing w:val="-3"/>
        </w:rPr>
        <w:t xml:space="preserve"> </w:t>
      </w:r>
      <w:r>
        <w:t>support</w:t>
      </w:r>
      <w:r>
        <w:rPr>
          <w:spacing w:val="-3"/>
        </w:rPr>
        <w:t xml:space="preserve"> </w:t>
      </w:r>
      <w:r>
        <w:t>of</w:t>
      </w:r>
      <w:r>
        <w:rPr>
          <w:spacing w:val="-3"/>
        </w:rPr>
        <w:t xml:space="preserve"> </w:t>
      </w:r>
      <w:r>
        <w:t>the above stated purpose:</w:t>
      </w:r>
    </w:p>
    <w:p w14:paraId="10BD3AA7" w14:textId="77777777" w:rsidR="00E33653" w:rsidRDefault="00915F3D">
      <w:pPr>
        <w:pStyle w:val="ListParagraph"/>
        <w:numPr>
          <w:ilvl w:val="0"/>
          <w:numId w:val="1"/>
        </w:numPr>
        <w:tabs>
          <w:tab w:val="left" w:pos="1547"/>
        </w:tabs>
        <w:spacing w:line="221" w:lineRule="exact"/>
        <w:ind w:left="1547" w:hanging="133"/>
        <w:rPr>
          <w:sz w:val="20"/>
        </w:rPr>
      </w:pPr>
      <w:r>
        <w:rPr>
          <w:sz w:val="20"/>
        </w:rPr>
        <w:t xml:space="preserve">The Sophia G. Daland Trust in the amount of </w:t>
      </w:r>
      <w:r>
        <w:rPr>
          <w:spacing w:val="-2"/>
          <w:sz w:val="20"/>
        </w:rPr>
        <w:t>$855,000,</w:t>
      </w:r>
    </w:p>
    <w:p w14:paraId="10BD3AA8" w14:textId="05561BC7" w:rsidR="00E33653" w:rsidRPr="00530E79" w:rsidRDefault="00530E79" w:rsidP="00530E79">
      <w:pPr>
        <w:ind w:left="1414"/>
        <w:rPr>
          <w:sz w:val="20"/>
          <w:szCs w:val="20"/>
        </w:rPr>
      </w:pPr>
      <w:r>
        <w:rPr>
          <w:sz w:val="20"/>
          <w:szCs w:val="20"/>
        </w:rPr>
        <w:t>*</w:t>
      </w:r>
      <w:r w:rsidRPr="00530E79">
        <w:rPr>
          <w:sz w:val="20"/>
          <w:szCs w:val="20"/>
        </w:rPr>
        <w:t xml:space="preserve"> The Friends of the Daland Memorial Library in an amount of $</w:t>
      </w:r>
      <w:r w:rsidR="00CB211E" w:rsidRPr="00530E79">
        <w:rPr>
          <w:sz w:val="20"/>
          <w:szCs w:val="20"/>
        </w:rPr>
        <w:t xml:space="preserve">42,000 </w:t>
      </w:r>
      <w:r w:rsidR="00CB211E" w:rsidRPr="00CB211E">
        <w:rPr>
          <w:color w:val="FF0000"/>
          <w:spacing w:val="-5"/>
          <w:sz w:val="20"/>
          <w:szCs w:val="20"/>
        </w:rPr>
        <w:t xml:space="preserve">$44,706 </w:t>
      </w:r>
      <w:r w:rsidRPr="00530E79">
        <w:rPr>
          <w:spacing w:val="-5"/>
          <w:sz w:val="20"/>
          <w:szCs w:val="20"/>
        </w:rPr>
        <w:t>and</w:t>
      </w:r>
    </w:p>
    <w:p w14:paraId="10BD3AA9" w14:textId="44491016" w:rsidR="00E33653" w:rsidRDefault="00915F3D">
      <w:pPr>
        <w:pStyle w:val="ListParagraph"/>
        <w:numPr>
          <w:ilvl w:val="0"/>
          <w:numId w:val="1"/>
        </w:numPr>
        <w:tabs>
          <w:tab w:val="left" w:pos="1547"/>
        </w:tabs>
        <w:spacing w:line="223" w:lineRule="exact"/>
        <w:ind w:left="1547" w:hanging="133"/>
        <w:rPr>
          <w:sz w:val="20"/>
        </w:rPr>
      </w:pPr>
      <w:r>
        <w:rPr>
          <w:sz w:val="20"/>
        </w:rPr>
        <w:t xml:space="preserve">The Mont Vernon Library Charitable Foundation in an amount not less than </w:t>
      </w:r>
      <w:r>
        <w:rPr>
          <w:spacing w:val="-2"/>
          <w:sz w:val="20"/>
        </w:rPr>
        <w:t>$2,678,396</w:t>
      </w:r>
      <w:r w:rsidR="00CB211E">
        <w:rPr>
          <w:spacing w:val="-2"/>
          <w:sz w:val="20"/>
        </w:rPr>
        <w:t xml:space="preserve"> </w:t>
      </w:r>
      <w:r w:rsidR="00CB211E" w:rsidRPr="00CB211E">
        <w:rPr>
          <w:color w:val="FF0000"/>
          <w:spacing w:val="-2"/>
          <w:sz w:val="20"/>
        </w:rPr>
        <w:t>$2,8</w:t>
      </w:r>
      <w:r w:rsidR="00403F8A">
        <w:rPr>
          <w:color w:val="FF0000"/>
          <w:spacing w:val="-2"/>
          <w:sz w:val="20"/>
        </w:rPr>
        <w:t>05,690</w:t>
      </w:r>
      <w:r w:rsidR="00CB211E" w:rsidRPr="00CB211E">
        <w:rPr>
          <w:color w:val="FF0000"/>
          <w:spacing w:val="-2"/>
          <w:sz w:val="20"/>
        </w:rPr>
        <w:t>.</w:t>
      </w:r>
    </w:p>
    <w:p w14:paraId="10BD3AAA" w14:textId="77777777" w:rsidR="00E33653" w:rsidRDefault="00915F3D">
      <w:pPr>
        <w:pStyle w:val="ListParagraph"/>
        <w:numPr>
          <w:ilvl w:val="0"/>
          <w:numId w:val="1"/>
        </w:numPr>
        <w:tabs>
          <w:tab w:val="left" w:pos="1547"/>
        </w:tabs>
        <w:spacing w:before="2" w:line="232" w:lineRule="auto"/>
        <w:ind w:right="203" w:firstLine="0"/>
        <w:rPr>
          <w:sz w:val="20"/>
        </w:rPr>
      </w:pPr>
      <w:r>
        <w:rPr>
          <w:sz w:val="20"/>
        </w:rPr>
        <w:t>Any</w:t>
      </w:r>
      <w:r>
        <w:rPr>
          <w:spacing w:val="-3"/>
          <w:sz w:val="20"/>
        </w:rPr>
        <w:t xml:space="preserve"> </w:t>
      </w:r>
      <w:r>
        <w:rPr>
          <w:sz w:val="20"/>
        </w:rPr>
        <w:t>State,</w:t>
      </w:r>
      <w:r>
        <w:rPr>
          <w:spacing w:val="-3"/>
          <w:sz w:val="20"/>
        </w:rPr>
        <w:t xml:space="preserve"> </w:t>
      </w:r>
      <w:r>
        <w:rPr>
          <w:sz w:val="20"/>
        </w:rPr>
        <w:t>Federal,</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aid</w:t>
      </w:r>
      <w:r>
        <w:rPr>
          <w:spacing w:val="-3"/>
          <w:sz w:val="20"/>
        </w:rPr>
        <w:t xml:space="preserve"> </w:t>
      </w:r>
      <w:r>
        <w:rPr>
          <w:sz w:val="20"/>
        </w:rPr>
        <w:t>that</w:t>
      </w:r>
      <w:r>
        <w:rPr>
          <w:spacing w:val="-3"/>
          <w:sz w:val="20"/>
        </w:rPr>
        <w:t xml:space="preserve"> </w:t>
      </w:r>
      <w:r>
        <w:rPr>
          <w:sz w:val="20"/>
        </w:rPr>
        <w:t>becomes</w:t>
      </w:r>
      <w:r>
        <w:rPr>
          <w:spacing w:val="-3"/>
          <w:sz w:val="20"/>
        </w:rPr>
        <w:t xml:space="preserve"> </w:t>
      </w:r>
      <w:r>
        <w:rPr>
          <w:sz w:val="20"/>
        </w:rPr>
        <w:t>available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above</w:t>
      </w:r>
      <w:r>
        <w:rPr>
          <w:spacing w:val="-3"/>
          <w:sz w:val="20"/>
        </w:rPr>
        <w:t xml:space="preserve"> </w:t>
      </w:r>
      <w:r>
        <w:rPr>
          <w:sz w:val="20"/>
        </w:rPr>
        <w:t>stated</w:t>
      </w:r>
      <w:r>
        <w:rPr>
          <w:spacing w:val="-3"/>
          <w:sz w:val="20"/>
        </w:rPr>
        <w:t xml:space="preserve"> </w:t>
      </w:r>
      <w:r>
        <w:rPr>
          <w:sz w:val="20"/>
        </w:rPr>
        <w:t>purpose;</w:t>
      </w:r>
      <w:r>
        <w:rPr>
          <w:spacing w:val="-3"/>
          <w:sz w:val="20"/>
        </w:rPr>
        <w:t xml:space="preserve"> </w:t>
      </w:r>
      <w:r>
        <w:rPr>
          <w:sz w:val="20"/>
        </w:rPr>
        <w:t>and</w:t>
      </w:r>
      <w:r>
        <w:rPr>
          <w:spacing w:val="-3"/>
          <w:sz w:val="20"/>
        </w:rPr>
        <w:t xml:space="preserve"> </w:t>
      </w:r>
      <w:r>
        <w:rPr>
          <w:sz w:val="20"/>
        </w:rPr>
        <w:t>to authorize the Select Board to apply for, obtain and accept</w:t>
      </w:r>
    </w:p>
    <w:p w14:paraId="10BD3AAB" w14:textId="77777777" w:rsidR="00E33653" w:rsidRDefault="00915F3D" w:rsidP="00CB211E">
      <w:pPr>
        <w:pStyle w:val="BodyText"/>
        <w:spacing w:line="232" w:lineRule="auto"/>
        <w:ind w:right="213"/>
      </w:pPr>
      <w:r>
        <w:t>any</w:t>
      </w:r>
      <w:r>
        <w:rPr>
          <w:spacing w:val="-3"/>
        </w:rPr>
        <w:t xml:space="preserve"> </w:t>
      </w:r>
      <w:r>
        <w:t>such</w:t>
      </w:r>
      <w:r>
        <w:rPr>
          <w:spacing w:val="-3"/>
        </w:rPr>
        <w:t xml:space="preserve"> </w:t>
      </w:r>
      <w:r>
        <w:t>federal,</w:t>
      </w:r>
      <w:r>
        <w:rPr>
          <w:spacing w:val="-3"/>
        </w:rPr>
        <w:t xml:space="preserve"> </w:t>
      </w:r>
      <w:r>
        <w:t>state</w:t>
      </w:r>
      <w:r>
        <w:rPr>
          <w:spacing w:val="-3"/>
        </w:rPr>
        <w:t xml:space="preserve"> </w:t>
      </w:r>
      <w:r>
        <w:t>or</w:t>
      </w:r>
      <w:r>
        <w:rPr>
          <w:spacing w:val="-3"/>
        </w:rPr>
        <w:t xml:space="preserve"> </w:t>
      </w:r>
      <w:r>
        <w:t>other</w:t>
      </w:r>
      <w:r>
        <w:rPr>
          <w:spacing w:val="-3"/>
        </w:rPr>
        <w:t xml:space="preserve"> </w:t>
      </w:r>
      <w:r>
        <w:t>aid,</w:t>
      </w:r>
      <w:r>
        <w:rPr>
          <w:spacing w:val="-3"/>
        </w:rPr>
        <w:t xml:space="preserve"> </w:t>
      </w:r>
      <w:r>
        <w:t>if</w:t>
      </w:r>
      <w:r>
        <w:rPr>
          <w:spacing w:val="-3"/>
        </w:rPr>
        <w:t xml:space="preserve"> </w:t>
      </w:r>
      <w:r>
        <w:t>any,</w:t>
      </w:r>
      <w:r>
        <w:rPr>
          <w:spacing w:val="-3"/>
        </w:rPr>
        <w:t xml:space="preserve"> </w:t>
      </w:r>
      <w:r>
        <w:t>and</w:t>
      </w:r>
      <w:r>
        <w:rPr>
          <w:spacing w:val="-3"/>
        </w:rPr>
        <w:t xml:space="preserve"> </w:t>
      </w:r>
      <w:r>
        <w:t>to</w:t>
      </w:r>
      <w:r>
        <w:rPr>
          <w:spacing w:val="-3"/>
        </w:rPr>
        <w:t xml:space="preserve"> </w:t>
      </w:r>
      <w:r>
        <w:t>comply</w:t>
      </w:r>
      <w:r>
        <w:rPr>
          <w:spacing w:val="-3"/>
        </w:rPr>
        <w:t xml:space="preserve"> </w:t>
      </w:r>
      <w:r>
        <w:t>with</w:t>
      </w:r>
      <w:r>
        <w:rPr>
          <w:spacing w:val="-3"/>
        </w:rPr>
        <w:t xml:space="preserve"> </w:t>
      </w:r>
      <w:r>
        <w:t>all</w:t>
      </w:r>
      <w:r>
        <w:rPr>
          <w:spacing w:val="-3"/>
        </w:rPr>
        <w:t xml:space="preserve"> </w:t>
      </w:r>
      <w:r>
        <w:t>laws</w:t>
      </w:r>
      <w:r>
        <w:rPr>
          <w:spacing w:val="-3"/>
        </w:rPr>
        <w:t xml:space="preserve"> </w:t>
      </w:r>
      <w:r>
        <w:t>applicable</w:t>
      </w:r>
      <w:r>
        <w:rPr>
          <w:spacing w:val="-3"/>
        </w:rPr>
        <w:t xml:space="preserve"> </w:t>
      </w:r>
      <w:r>
        <w:t>to</w:t>
      </w:r>
      <w:r>
        <w:rPr>
          <w:spacing w:val="-3"/>
        </w:rPr>
        <w:t xml:space="preserve"> </w:t>
      </w:r>
      <w:r>
        <w:t xml:space="preserve">said </w:t>
      </w:r>
      <w:r>
        <w:rPr>
          <w:spacing w:val="-2"/>
        </w:rPr>
        <w:t>project.</w:t>
      </w:r>
    </w:p>
    <w:p w14:paraId="10BD3AAC" w14:textId="4DA49CC5" w:rsidR="00E33653" w:rsidRDefault="00915F3D">
      <w:pPr>
        <w:pStyle w:val="BodyText"/>
        <w:spacing w:before="224" w:line="232" w:lineRule="auto"/>
        <w:ind w:right="254"/>
      </w:pPr>
      <w:r>
        <w:t>And to authorize the Select Board to take any other necessary action or pass any other vote relative</w:t>
      </w:r>
      <w:r>
        <w:rPr>
          <w:spacing w:val="-3"/>
        </w:rPr>
        <w:t xml:space="preserve"> </w:t>
      </w:r>
      <w:r>
        <w:t>to</w:t>
      </w:r>
      <w:r>
        <w:rPr>
          <w:spacing w:val="-3"/>
        </w:rPr>
        <w:t xml:space="preserve"> </w:t>
      </w:r>
      <w:r>
        <w:t>the</w:t>
      </w:r>
      <w:r>
        <w:rPr>
          <w:spacing w:val="-3"/>
        </w:rPr>
        <w:t xml:space="preserve"> </w:t>
      </w:r>
      <w:r>
        <w:t>above</w:t>
      </w:r>
      <w:r>
        <w:rPr>
          <w:spacing w:val="-3"/>
        </w:rPr>
        <w:t xml:space="preserve"> </w:t>
      </w:r>
      <w:r>
        <w:t>stated</w:t>
      </w:r>
      <w:r>
        <w:rPr>
          <w:spacing w:val="-3"/>
        </w:rPr>
        <w:t xml:space="preserve"> </w:t>
      </w:r>
      <w:r>
        <w:t>purpose.</w:t>
      </w:r>
      <w:r>
        <w:rPr>
          <w:spacing w:val="-3"/>
        </w:rPr>
        <w:t xml:space="preserve"> </w:t>
      </w:r>
      <w:r>
        <w:t>And</w:t>
      </w:r>
      <w:r>
        <w:rPr>
          <w:spacing w:val="-3"/>
        </w:rPr>
        <w:t xml:space="preserve"> </w:t>
      </w:r>
      <w:r>
        <w:t>further</w:t>
      </w:r>
      <w:r>
        <w:rPr>
          <w:spacing w:val="-3"/>
        </w:rPr>
        <w:t xml:space="preserve"> </w:t>
      </w:r>
      <w:r>
        <w:t>to</w:t>
      </w:r>
      <w:r>
        <w:rPr>
          <w:spacing w:val="-3"/>
        </w:rPr>
        <w:t xml:space="preserve"> </w:t>
      </w:r>
      <w:r>
        <w:t>raise</w:t>
      </w:r>
      <w:r>
        <w:rPr>
          <w:spacing w:val="-3"/>
        </w:rPr>
        <w:t xml:space="preserve"> </w:t>
      </w:r>
      <w:r>
        <w:t>and</w:t>
      </w:r>
      <w:r>
        <w:rPr>
          <w:spacing w:val="-3"/>
        </w:rPr>
        <w:t xml:space="preserve"> </w:t>
      </w:r>
      <w:r>
        <w:t>appropriate</w:t>
      </w:r>
      <w:r>
        <w:rPr>
          <w:spacing w:val="-3"/>
        </w:rPr>
        <w:t xml:space="preserve"> </w:t>
      </w:r>
      <w:r>
        <w:t>($55,000</w:t>
      </w:r>
      <w:r>
        <w:rPr>
          <w:spacing w:val="-3"/>
        </w:rPr>
        <w:t xml:space="preserve"> </w:t>
      </w:r>
      <w:r w:rsidR="00CB211E" w:rsidRPr="00CB211E">
        <w:rPr>
          <w:color w:val="FF0000"/>
          <w:spacing w:val="-3"/>
        </w:rPr>
        <w:t xml:space="preserve">$49,750 </w:t>
      </w:r>
      <w:r>
        <w:t>for</w:t>
      </w:r>
      <w:r>
        <w:rPr>
          <w:spacing w:val="-3"/>
        </w:rPr>
        <w:t xml:space="preserve"> </w:t>
      </w:r>
      <w:r>
        <w:t>the</w:t>
      </w:r>
      <w:r>
        <w:rPr>
          <w:spacing w:val="-3"/>
        </w:rPr>
        <w:t xml:space="preserve"> </w:t>
      </w:r>
      <w:r>
        <w:t>first debt service payment on the bonds).</w:t>
      </w:r>
    </w:p>
    <w:p w14:paraId="10BD3AAD" w14:textId="77777777" w:rsidR="00E33653" w:rsidRDefault="00915F3D">
      <w:pPr>
        <w:pStyle w:val="BodyText"/>
        <w:spacing w:before="223" w:line="232" w:lineRule="auto"/>
        <w:ind w:right="213"/>
      </w:pPr>
      <w:r>
        <w:t>The</w:t>
      </w:r>
      <w:r>
        <w:rPr>
          <w:spacing w:val="-3"/>
        </w:rPr>
        <w:t xml:space="preserve"> </w:t>
      </w:r>
      <w:r>
        <w:t>building</w:t>
      </w:r>
      <w:r>
        <w:rPr>
          <w:spacing w:val="-3"/>
        </w:rPr>
        <w:t xml:space="preserve"> </w:t>
      </w:r>
      <w:r>
        <w:t>will</w:t>
      </w:r>
      <w:r>
        <w:rPr>
          <w:spacing w:val="-3"/>
        </w:rPr>
        <w:t xml:space="preserve"> </w:t>
      </w:r>
      <w:r>
        <w:t>be</w:t>
      </w:r>
      <w:r>
        <w:rPr>
          <w:spacing w:val="-3"/>
        </w:rPr>
        <w:t xml:space="preserve"> </w:t>
      </w:r>
      <w:r>
        <w:t>owned</w:t>
      </w:r>
      <w:r>
        <w:rPr>
          <w:spacing w:val="-3"/>
        </w:rPr>
        <w:t xml:space="preserve"> </w:t>
      </w:r>
      <w:r>
        <w:t>by</w:t>
      </w:r>
      <w:r>
        <w:rPr>
          <w:spacing w:val="-3"/>
        </w:rPr>
        <w:t xml:space="preserve"> </w:t>
      </w:r>
      <w:r>
        <w:t>the</w:t>
      </w:r>
      <w:r>
        <w:rPr>
          <w:spacing w:val="-3"/>
        </w:rPr>
        <w:t xml:space="preserve"> </w:t>
      </w:r>
      <w:r>
        <w:t>Town</w:t>
      </w:r>
      <w:r>
        <w:rPr>
          <w:spacing w:val="-3"/>
        </w:rPr>
        <w:t xml:space="preserve"> </w:t>
      </w:r>
      <w:r>
        <w:t>of</w:t>
      </w:r>
      <w:r>
        <w:rPr>
          <w:spacing w:val="-3"/>
        </w:rPr>
        <w:t xml:space="preserve"> </w:t>
      </w:r>
      <w:r>
        <w:t>Mont</w:t>
      </w:r>
      <w:r>
        <w:rPr>
          <w:spacing w:val="-3"/>
        </w:rPr>
        <w:t xml:space="preserve"> </w:t>
      </w:r>
      <w:r>
        <w:t>Vernon</w:t>
      </w:r>
      <w:r>
        <w:rPr>
          <w:spacing w:val="-3"/>
        </w:rPr>
        <w:t xml:space="preserve"> </w:t>
      </w:r>
      <w:r>
        <w:t>and</w:t>
      </w:r>
      <w:r>
        <w:rPr>
          <w:spacing w:val="-3"/>
        </w:rPr>
        <w:t xml:space="preserve"> </w:t>
      </w:r>
      <w:r>
        <w:t>will</w:t>
      </w:r>
      <w:r>
        <w:rPr>
          <w:spacing w:val="-3"/>
        </w:rPr>
        <w:t xml:space="preserve"> </w:t>
      </w:r>
      <w:r>
        <w:t>house</w:t>
      </w:r>
      <w:r>
        <w:rPr>
          <w:spacing w:val="-3"/>
        </w:rPr>
        <w:t xml:space="preserve"> </w:t>
      </w:r>
      <w:r>
        <w:t>the</w:t>
      </w:r>
      <w:r>
        <w:rPr>
          <w:spacing w:val="-3"/>
        </w:rPr>
        <w:t xml:space="preserve"> </w:t>
      </w:r>
      <w:r>
        <w:t>public</w:t>
      </w:r>
      <w:r>
        <w:rPr>
          <w:spacing w:val="-3"/>
        </w:rPr>
        <w:t xml:space="preserve"> </w:t>
      </w:r>
      <w:r>
        <w:t>library,</w:t>
      </w:r>
      <w:r>
        <w:rPr>
          <w:spacing w:val="-3"/>
        </w:rPr>
        <w:t xml:space="preserve"> </w:t>
      </w:r>
      <w:r>
        <w:t>known now and in the future as the Daland Memorial Library.</w:t>
      </w:r>
    </w:p>
    <w:p w14:paraId="10BD3AAE" w14:textId="77777777" w:rsidR="00E33653" w:rsidRDefault="00915F3D">
      <w:pPr>
        <w:pStyle w:val="BodyText"/>
        <w:spacing w:line="465" w:lineRule="auto"/>
        <w:ind w:right="254"/>
      </w:pPr>
      <w:r>
        <w:t>Town</w:t>
      </w:r>
      <w:r>
        <w:rPr>
          <w:spacing w:val="-3"/>
        </w:rPr>
        <w:t xml:space="preserve"> </w:t>
      </w:r>
      <w:r>
        <w:t>funds</w:t>
      </w:r>
      <w:r>
        <w:rPr>
          <w:spacing w:val="-3"/>
        </w:rPr>
        <w:t xml:space="preserve"> </w:t>
      </w:r>
      <w:r>
        <w:t>voted</w:t>
      </w:r>
      <w:r>
        <w:rPr>
          <w:spacing w:val="-3"/>
        </w:rPr>
        <w:t xml:space="preserve"> </w:t>
      </w:r>
      <w:r>
        <w:t>in</w:t>
      </w:r>
      <w:r>
        <w:rPr>
          <w:spacing w:val="-3"/>
        </w:rPr>
        <w:t xml:space="preserve"> </w:t>
      </w:r>
      <w:r>
        <w:t>this</w:t>
      </w:r>
      <w:r>
        <w:rPr>
          <w:spacing w:val="-3"/>
        </w:rPr>
        <w:t xml:space="preserve"> </w:t>
      </w:r>
      <w:r>
        <w:t>article</w:t>
      </w:r>
      <w:r>
        <w:rPr>
          <w:spacing w:val="-3"/>
        </w:rPr>
        <w:t xml:space="preserve"> </w:t>
      </w:r>
      <w:r>
        <w:t>will</w:t>
      </w:r>
      <w:r>
        <w:rPr>
          <w:spacing w:val="-3"/>
        </w:rPr>
        <w:t xml:space="preserve"> </w:t>
      </w:r>
      <w:r>
        <w:t>partially</w:t>
      </w:r>
      <w:r>
        <w:rPr>
          <w:spacing w:val="-3"/>
        </w:rPr>
        <w:t xml:space="preserve"> </w:t>
      </w:r>
      <w:r>
        <w:t>match</w:t>
      </w:r>
      <w:r>
        <w:rPr>
          <w:spacing w:val="-3"/>
        </w:rPr>
        <w:t xml:space="preserve"> </w:t>
      </w:r>
      <w:r>
        <w:t>NEH</w:t>
      </w:r>
      <w:r>
        <w:rPr>
          <w:spacing w:val="-3"/>
        </w:rPr>
        <w:t xml:space="preserve"> </w:t>
      </w:r>
      <w:r>
        <w:t>Challenge</w:t>
      </w:r>
      <w:r>
        <w:rPr>
          <w:spacing w:val="-3"/>
        </w:rPr>
        <w:t xml:space="preserve"> </w:t>
      </w:r>
      <w:r>
        <w:t>Grant</w:t>
      </w:r>
      <w:r>
        <w:rPr>
          <w:spacing w:val="-3"/>
        </w:rPr>
        <w:t xml:space="preserve"> </w:t>
      </w:r>
      <w:r>
        <w:t>(CHA-286624)</w:t>
      </w:r>
      <w:r>
        <w:rPr>
          <w:spacing w:val="-3"/>
        </w:rPr>
        <w:t xml:space="preserve"> </w:t>
      </w:r>
      <w:r>
        <w:t>funds. (3/5 ballot vote required) (Selectmen are two for, one abstention).</w:t>
      </w:r>
    </w:p>
    <w:p w14:paraId="2F8FDABF" w14:textId="43CA3DF5" w:rsidR="00CB211E" w:rsidRPr="00CB211E" w:rsidRDefault="009F1442" w:rsidP="00CB211E">
      <w:pPr>
        <w:pStyle w:val="BodyText"/>
        <w:spacing w:line="465" w:lineRule="auto"/>
        <w:ind w:right="254"/>
        <w:rPr>
          <w:sz w:val="22"/>
          <w:szCs w:val="22"/>
        </w:rPr>
      </w:pPr>
      <w:r>
        <w:rPr>
          <w:b/>
          <w:bCs/>
          <w:sz w:val="22"/>
          <w:szCs w:val="22"/>
        </w:rPr>
        <w:t>581</w:t>
      </w:r>
      <w:r w:rsidR="00CB211E" w:rsidRPr="00CB211E">
        <w:rPr>
          <w:sz w:val="22"/>
          <w:szCs w:val="22"/>
        </w:rPr>
        <w:t xml:space="preserve"> Votes Cast</w:t>
      </w:r>
    </w:p>
    <w:p w14:paraId="3CC7993E" w14:textId="1858C1B4" w:rsidR="00CB211E" w:rsidRPr="00CB211E" w:rsidRDefault="00CB211E" w:rsidP="00CB211E">
      <w:pPr>
        <w:pStyle w:val="BodyText"/>
        <w:spacing w:line="465" w:lineRule="auto"/>
        <w:ind w:right="254"/>
        <w:rPr>
          <w:sz w:val="22"/>
          <w:szCs w:val="22"/>
        </w:rPr>
      </w:pPr>
      <w:r w:rsidRPr="00CB211E">
        <w:rPr>
          <w:b/>
          <w:bCs/>
          <w:sz w:val="22"/>
          <w:szCs w:val="22"/>
        </w:rPr>
        <w:t>35</w:t>
      </w:r>
      <w:r w:rsidR="009F1442">
        <w:rPr>
          <w:b/>
          <w:bCs/>
          <w:sz w:val="22"/>
          <w:szCs w:val="22"/>
        </w:rPr>
        <w:t>8</w:t>
      </w:r>
      <w:r w:rsidRPr="00CB211E">
        <w:rPr>
          <w:b/>
          <w:bCs/>
          <w:sz w:val="22"/>
          <w:szCs w:val="22"/>
        </w:rPr>
        <w:t xml:space="preserve"> </w:t>
      </w:r>
      <w:r w:rsidRPr="00CB211E">
        <w:rPr>
          <w:sz w:val="22"/>
          <w:szCs w:val="22"/>
        </w:rPr>
        <w:t xml:space="preserve">Yes </w:t>
      </w:r>
      <w:r w:rsidR="009F1442">
        <w:rPr>
          <w:b/>
          <w:bCs/>
          <w:sz w:val="22"/>
          <w:szCs w:val="22"/>
        </w:rPr>
        <w:t>223</w:t>
      </w:r>
      <w:r w:rsidRPr="00CB211E">
        <w:rPr>
          <w:sz w:val="22"/>
          <w:szCs w:val="22"/>
        </w:rPr>
        <w:t xml:space="preserve"> No </w:t>
      </w:r>
      <w:r w:rsidRPr="00CB211E">
        <w:rPr>
          <w:b/>
          <w:bCs/>
          <w:sz w:val="22"/>
          <w:szCs w:val="22"/>
        </w:rPr>
        <w:t>6</w:t>
      </w:r>
      <w:r w:rsidR="009F1442">
        <w:rPr>
          <w:b/>
          <w:bCs/>
          <w:sz w:val="22"/>
          <w:szCs w:val="22"/>
        </w:rPr>
        <w:t>1.4</w:t>
      </w:r>
      <w:r w:rsidRPr="00CB211E">
        <w:rPr>
          <w:b/>
          <w:bCs/>
          <w:sz w:val="22"/>
          <w:szCs w:val="22"/>
        </w:rPr>
        <w:t xml:space="preserve"> %</w:t>
      </w:r>
    </w:p>
    <w:p w14:paraId="504EC0C8" w14:textId="77777777" w:rsidR="00CB211E" w:rsidRPr="00CB211E" w:rsidRDefault="00CB211E" w:rsidP="00CB211E">
      <w:pPr>
        <w:pStyle w:val="BodyText"/>
        <w:spacing w:line="465" w:lineRule="auto"/>
        <w:ind w:right="254"/>
        <w:rPr>
          <w:b/>
          <w:bCs/>
          <w:sz w:val="22"/>
          <w:szCs w:val="22"/>
        </w:rPr>
      </w:pPr>
      <w:r w:rsidRPr="00CB211E">
        <w:rPr>
          <w:b/>
          <w:bCs/>
          <w:sz w:val="22"/>
          <w:szCs w:val="22"/>
        </w:rPr>
        <w:t>PASSED BY SECRET BALLOT</w:t>
      </w:r>
    </w:p>
    <w:p w14:paraId="3E99DBBE" w14:textId="4E8D2498" w:rsidR="00CB211E" w:rsidRPr="00CB211E" w:rsidRDefault="009F1442">
      <w:pPr>
        <w:pStyle w:val="BodyText"/>
        <w:spacing w:line="465" w:lineRule="auto"/>
        <w:ind w:right="254"/>
        <w:rPr>
          <w:color w:val="FF0000"/>
          <w:sz w:val="28"/>
          <w:szCs w:val="28"/>
        </w:rPr>
      </w:pPr>
      <w:r>
        <w:rPr>
          <w:color w:val="FF0000"/>
          <w:sz w:val="28"/>
          <w:szCs w:val="28"/>
        </w:rPr>
        <w:t>FINAL AFTER RECOUNT</w:t>
      </w:r>
    </w:p>
    <w:p w14:paraId="46EB551E" w14:textId="77777777" w:rsidR="005163E7" w:rsidRDefault="005163E7">
      <w:pPr>
        <w:pStyle w:val="BodyText"/>
        <w:spacing w:before="1"/>
        <w:ind w:left="0"/>
      </w:pPr>
    </w:p>
    <w:p w14:paraId="5AE1BB45" w14:textId="77777777" w:rsidR="005163E7" w:rsidRDefault="005163E7">
      <w:pPr>
        <w:pStyle w:val="BodyText"/>
        <w:spacing w:before="1"/>
        <w:ind w:left="0"/>
      </w:pPr>
    </w:p>
    <w:p w14:paraId="6E79513F" w14:textId="77777777" w:rsidR="005163E7" w:rsidRDefault="005163E7">
      <w:pPr>
        <w:pStyle w:val="BodyText"/>
        <w:spacing w:before="1"/>
        <w:ind w:left="0"/>
      </w:pPr>
    </w:p>
    <w:p w14:paraId="04194962" w14:textId="77777777" w:rsidR="005163E7" w:rsidRDefault="005163E7">
      <w:pPr>
        <w:pStyle w:val="BodyText"/>
        <w:spacing w:before="1"/>
        <w:ind w:left="0"/>
      </w:pPr>
    </w:p>
    <w:p w14:paraId="610C1B10" w14:textId="77777777" w:rsidR="005163E7" w:rsidRDefault="005163E7">
      <w:pPr>
        <w:pStyle w:val="BodyText"/>
        <w:spacing w:before="1"/>
        <w:ind w:left="0"/>
      </w:pPr>
    </w:p>
    <w:p w14:paraId="7B79C2D4" w14:textId="77777777" w:rsidR="005163E7" w:rsidRDefault="005163E7">
      <w:pPr>
        <w:pStyle w:val="BodyText"/>
        <w:spacing w:before="1"/>
        <w:ind w:left="0"/>
      </w:pPr>
    </w:p>
    <w:p w14:paraId="311FDF0F" w14:textId="77777777" w:rsidR="005163E7" w:rsidRDefault="005163E7">
      <w:pPr>
        <w:pStyle w:val="BodyText"/>
        <w:spacing w:before="1"/>
        <w:ind w:left="0"/>
      </w:pPr>
    </w:p>
    <w:p w14:paraId="26F34011" w14:textId="77777777" w:rsidR="005163E7" w:rsidRDefault="005163E7">
      <w:pPr>
        <w:pStyle w:val="BodyText"/>
        <w:spacing w:before="1"/>
        <w:ind w:left="0"/>
      </w:pPr>
    </w:p>
    <w:p w14:paraId="216EB700" w14:textId="77777777" w:rsidR="005163E7" w:rsidRDefault="005163E7">
      <w:pPr>
        <w:pStyle w:val="BodyText"/>
        <w:spacing w:before="1"/>
        <w:ind w:left="0"/>
      </w:pPr>
    </w:p>
    <w:p w14:paraId="5BF43AD6" w14:textId="77777777" w:rsidR="005163E7" w:rsidRDefault="005163E7">
      <w:pPr>
        <w:pStyle w:val="BodyText"/>
        <w:spacing w:before="1"/>
        <w:ind w:left="0"/>
      </w:pPr>
    </w:p>
    <w:p w14:paraId="10BD3AAF" w14:textId="2F6F4D46" w:rsidR="00E33653" w:rsidRDefault="00915F3D">
      <w:pPr>
        <w:pStyle w:val="BodyText"/>
        <w:spacing w:before="1"/>
        <w:ind w:left="0"/>
      </w:pPr>
      <w:r>
        <w:rPr>
          <w:noProof/>
        </w:rPr>
        <w:lastRenderedPageBreak/>
        <mc:AlternateContent>
          <mc:Choice Requires="wps">
            <w:drawing>
              <wp:anchor distT="0" distB="0" distL="0" distR="0" simplePos="0" relativeHeight="487592960" behindDoc="1" locked="0" layoutInCell="1" allowOverlap="1" wp14:anchorId="10BD3AF4" wp14:editId="10BD3AF5">
                <wp:simplePos x="0" y="0"/>
                <wp:positionH relativeFrom="page">
                  <wp:posOffset>685800</wp:posOffset>
                </wp:positionH>
                <wp:positionV relativeFrom="paragraph">
                  <wp:posOffset>168698</wp:posOffset>
                </wp:positionV>
                <wp:extent cx="640080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54EF878C" id="Graphic 25" o:spid="_x0000_s1026" style="position:absolute;margin-left:54pt;margin-top:13.3pt;width:7in;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" path="m809625,l6400800,em,l809625,e" filled="f" strokecolor="#d2d2d2" strokeweight="1pt">
                <v:path arrowok="t"/>
                <w10:wrap type="topAndBottom" anchorx="page"/>
              </v:shape>
            </w:pict>
          </mc:Fallback>
        </mc:AlternateContent>
      </w:r>
    </w:p>
    <w:p w14:paraId="10BD3AB0" w14:textId="77777777" w:rsidR="00E33653" w:rsidRDefault="00915F3D">
      <w:pPr>
        <w:pStyle w:val="Heading1"/>
        <w:tabs>
          <w:tab w:val="left" w:pos="1414"/>
        </w:tabs>
      </w:pPr>
      <w:r>
        <w:t xml:space="preserve">Article </w:t>
      </w:r>
      <w:r>
        <w:rPr>
          <w:spacing w:val="-5"/>
        </w:rPr>
        <w:t>06</w:t>
      </w:r>
      <w:r>
        <w:tab/>
        <w:t xml:space="preserve">Construction of Access </w:t>
      </w:r>
      <w:r>
        <w:rPr>
          <w:spacing w:val="-4"/>
        </w:rPr>
        <w:t>Road</w:t>
      </w:r>
    </w:p>
    <w:p w14:paraId="10BD3AB1" w14:textId="77777777" w:rsidR="00E33653" w:rsidRDefault="00915F3D">
      <w:pPr>
        <w:pStyle w:val="BodyText"/>
        <w:spacing w:before="78" w:line="232" w:lineRule="auto"/>
        <w:ind w:right="162"/>
      </w:pPr>
      <w:r>
        <w:t>To see if the town will vote to raise and appropriate the sum of $683,600 (gross budget) for the construction</w:t>
      </w:r>
      <w:r>
        <w:rPr>
          <w:spacing w:val="-3"/>
        </w:rPr>
        <w:t xml:space="preserve"> </w:t>
      </w:r>
      <w:r>
        <w:t>of</w:t>
      </w:r>
      <w:r>
        <w:rPr>
          <w:spacing w:val="-3"/>
        </w:rPr>
        <w:t xml:space="preserve"> </w:t>
      </w:r>
      <w:r>
        <w:t>an</w:t>
      </w:r>
      <w:r>
        <w:rPr>
          <w:spacing w:val="-3"/>
        </w:rPr>
        <w:t xml:space="preserve"> </w:t>
      </w:r>
      <w:r>
        <w:t>access</w:t>
      </w:r>
      <w:r>
        <w:rPr>
          <w:spacing w:val="-3"/>
        </w:rPr>
        <w:t xml:space="preserve"> </w:t>
      </w:r>
      <w:r>
        <w:t>road</w:t>
      </w:r>
      <w:r>
        <w:rPr>
          <w:spacing w:val="-3"/>
        </w:rPr>
        <w:t xml:space="preserve"> </w:t>
      </w:r>
      <w:r>
        <w:t>to</w:t>
      </w:r>
      <w:r>
        <w:rPr>
          <w:spacing w:val="-3"/>
        </w:rPr>
        <w:t xml:space="preserve"> </w:t>
      </w:r>
      <w:r>
        <w:t>the</w:t>
      </w:r>
      <w:r>
        <w:rPr>
          <w:spacing w:val="-3"/>
        </w:rPr>
        <w:t xml:space="preserve"> </w:t>
      </w:r>
      <w:r>
        <w:t>new</w:t>
      </w:r>
      <w:r>
        <w:rPr>
          <w:spacing w:val="-3"/>
        </w:rPr>
        <w:t xml:space="preserve"> </w:t>
      </w:r>
      <w:r>
        <w:t>cemetery</w:t>
      </w:r>
      <w:r>
        <w:rPr>
          <w:spacing w:val="-3"/>
        </w:rPr>
        <w:t xml:space="preserve"> </w:t>
      </w:r>
      <w:r>
        <w:t>and</w:t>
      </w:r>
      <w:r>
        <w:rPr>
          <w:spacing w:val="-3"/>
        </w:rPr>
        <w:t xml:space="preserve"> </w:t>
      </w:r>
      <w:r>
        <w:t>proposed</w:t>
      </w:r>
      <w:r>
        <w:rPr>
          <w:spacing w:val="-3"/>
        </w:rPr>
        <w:t xml:space="preserve"> </w:t>
      </w:r>
      <w:r>
        <w:t>library,</w:t>
      </w:r>
      <w:r>
        <w:rPr>
          <w:spacing w:val="-3"/>
        </w:rPr>
        <w:t xml:space="preserve"> </w:t>
      </w:r>
      <w:r>
        <w:t>including</w:t>
      </w:r>
      <w:r>
        <w:rPr>
          <w:spacing w:val="-3"/>
        </w:rPr>
        <w:t xml:space="preserve"> </w:t>
      </w:r>
      <w:r>
        <w:t>parking</w:t>
      </w:r>
      <w:r>
        <w:rPr>
          <w:spacing w:val="-3"/>
        </w:rPr>
        <w:t xml:space="preserve"> </w:t>
      </w:r>
      <w:r>
        <w:t>lots</w:t>
      </w:r>
      <w:r>
        <w:rPr>
          <w:spacing w:val="-3"/>
        </w:rPr>
        <w:t xml:space="preserve"> </w:t>
      </w:r>
      <w:r>
        <w:t>for said library, and to authorize the issuance of $683,600 of bonds or notes in accordance with the provisions of the Municipal Finance Act (RSA 33) and to authorize the Select Board to issue, negotiate, sell and deliver such bonds or notes and to determine the rate of interest thereon and the maturity and other terms thereof; to authorize the Select Board to apply for, obtain and accept any such federal, state or other aid, if any, and to comply with all laws applicable to said project; and to authorize the Select Board to take any other necessary action or pass any other vote relative to the above stated purpose. And further to raise and appropriate ($17,500 for the first</w:t>
      </w:r>
      <w:r>
        <w:rPr>
          <w:spacing w:val="40"/>
        </w:rPr>
        <w:t xml:space="preserve"> </w:t>
      </w:r>
      <w:r>
        <w:t>debt service payment on the bonds).</w:t>
      </w:r>
    </w:p>
    <w:p w14:paraId="10BD3AB2" w14:textId="77777777" w:rsidR="00E33653" w:rsidRDefault="00915F3D">
      <w:pPr>
        <w:pStyle w:val="BodyText"/>
        <w:spacing w:line="226" w:lineRule="exact"/>
      </w:pPr>
      <w:r>
        <w:t>(3/5</w:t>
      </w:r>
      <w:r>
        <w:rPr>
          <w:spacing w:val="-2"/>
        </w:rPr>
        <w:t xml:space="preserve"> </w:t>
      </w:r>
      <w:r>
        <w:t xml:space="preserve">ballot vote required). (Selectmen support this </w:t>
      </w:r>
      <w:r>
        <w:rPr>
          <w:spacing w:val="-2"/>
        </w:rPr>
        <w:t>article).</w:t>
      </w:r>
    </w:p>
    <w:p w14:paraId="6AF1F926" w14:textId="77777777" w:rsidR="00E33653" w:rsidRDefault="00E33653">
      <w:pPr>
        <w:spacing w:line="226" w:lineRule="exact"/>
      </w:pPr>
    </w:p>
    <w:p w14:paraId="169A5D01" w14:textId="77777777" w:rsidR="00CB211E" w:rsidRDefault="00CB211E">
      <w:pPr>
        <w:spacing w:line="226" w:lineRule="exact"/>
      </w:pPr>
    </w:p>
    <w:p w14:paraId="0DE161C4" w14:textId="77777777" w:rsidR="00CB211E" w:rsidRDefault="00CB211E" w:rsidP="00CB211E">
      <w:pPr>
        <w:spacing w:line="226" w:lineRule="exact"/>
      </w:pPr>
      <w:r>
        <w:tab/>
      </w:r>
      <w:r>
        <w:tab/>
      </w:r>
      <w:r w:rsidRPr="00CB211E">
        <w:rPr>
          <w:b/>
          <w:bCs/>
        </w:rPr>
        <w:t>417</w:t>
      </w:r>
      <w:r>
        <w:t xml:space="preserve"> Votes Cast </w:t>
      </w:r>
    </w:p>
    <w:p w14:paraId="64F941EC" w14:textId="77777777" w:rsidR="00CB211E" w:rsidRDefault="00CB211E" w:rsidP="00CB211E">
      <w:pPr>
        <w:spacing w:line="226" w:lineRule="exact"/>
        <w:ind w:firstLine="1440"/>
      </w:pPr>
    </w:p>
    <w:p w14:paraId="4FA6491A" w14:textId="1A7065AC" w:rsidR="00CB211E" w:rsidRDefault="00CB211E" w:rsidP="00CB211E">
      <w:pPr>
        <w:spacing w:line="226" w:lineRule="exact"/>
        <w:ind w:firstLine="1440"/>
      </w:pPr>
      <w:r w:rsidRPr="00CB211E">
        <w:rPr>
          <w:b/>
          <w:bCs/>
        </w:rPr>
        <w:t>261</w:t>
      </w:r>
      <w:r>
        <w:t xml:space="preserve"> </w:t>
      </w:r>
      <w:proofErr w:type="gramStart"/>
      <w:r>
        <w:t xml:space="preserve">yes  </w:t>
      </w:r>
      <w:r w:rsidRPr="00CB211E">
        <w:rPr>
          <w:b/>
          <w:bCs/>
        </w:rPr>
        <w:t>156</w:t>
      </w:r>
      <w:proofErr w:type="gramEnd"/>
      <w:r>
        <w:t xml:space="preserve"> no </w:t>
      </w:r>
      <w:r w:rsidRPr="00CB211E">
        <w:rPr>
          <w:b/>
          <w:bCs/>
        </w:rPr>
        <w:t>62.6%</w:t>
      </w:r>
    </w:p>
    <w:p w14:paraId="7506AD8C" w14:textId="77777777" w:rsidR="00CB211E" w:rsidRDefault="00CB211E" w:rsidP="00CB211E">
      <w:pPr>
        <w:spacing w:line="226" w:lineRule="exact"/>
      </w:pPr>
      <w:r>
        <w:t xml:space="preserve">                        </w:t>
      </w:r>
    </w:p>
    <w:p w14:paraId="325766AF" w14:textId="77777777" w:rsidR="00CB211E" w:rsidRDefault="00CB211E">
      <w:pPr>
        <w:spacing w:line="226" w:lineRule="exact"/>
        <w:rPr>
          <w:b/>
          <w:bCs/>
        </w:rPr>
      </w:pPr>
      <w:r>
        <w:tab/>
      </w:r>
      <w:r>
        <w:tab/>
      </w:r>
      <w:r w:rsidRPr="00CB211E">
        <w:rPr>
          <w:b/>
          <w:bCs/>
        </w:rPr>
        <w:t>PASSED BY SECRET BALLO</w:t>
      </w:r>
      <w:r w:rsidR="005163E7">
        <w:rPr>
          <w:b/>
          <w:bCs/>
        </w:rPr>
        <w:t>T</w:t>
      </w:r>
    </w:p>
    <w:p w14:paraId="6B9216BD" w14:textId="77777777" w:rsidR="005163E7" w:rsidRDefault="005163E7">
      <w:pPr>
        <w:spacing w:line="226" w:lineRule="exact"/>
        <w:rPr>
          <w:b/>
          <w:bCs/>
        </w:rPr>
      </w:pPr>
    </w:p>
    <w:p w14:paraId="530C3A1A" w14:textId="486A1E8E" w:rsidR="005163E7" w:rsidRDefault="005163E7">
      <w:pPr>
        <w:spacing w:line="226" w:lineRule="exact"/>
        <w:rPr>
          <w:b/>
          <w:bCs/>
        </w:rPr>
      </w:pPr>
      <w:r>
        <w:rPr>
          <w:noProof/>
        </w:rPr>
        <mc:AlternateContent>
          <mc:Choice Requires="wps">
            <w:drawing>
              <wp:anchor distT="0" distB="0" distL="0" distR="0" simplePos="0" relativeHeight="487605760" behindDoc="1" locked="0" layoutInCell="1" allowOverlap="1" wp14:anchorId="2A22FEBC" wp14:editId="1B934146">
                <wp:simplePos x="0" y="0"/>
                <wp:positionH relativeFrom="page">
                  <wp:posOffset>622300</wp:posOffset>
                </wp:positionH>
                <wp:positionV relativeFrom="paragraph">
                  <wp:posOffset>144780</wp:posOffset>
                </wp:positionV>
                <wp:extent cx="6400800" cy="1270"/>
                <wp:effectExtent l="0" t="0" r="0" b="0"/>
                <wp:wrapTopAndBottom/>
                <wp:docPr id="2072646686"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26A72DF5" id="Graphic 29" o:spid="_x0000_s1026" style="position:absolute;margin-left:49pt;margin-top:11.4pt;width:7in;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" path="m809625,l6400800,em,l809625,e" filled="f" strokecolor="#d2d2d2" strokeweight="1pt">
                <v:path arrowok="t"/>
                <w10:wrap type="topAndBottom" anchorx="page"/>
              </v:shape>
            </w:pict>
          </mc:Fallback>
        </mc:AlternateContent>
      </w:r>
    </w:p>
    <w:p w14:paraId="171DCF1D" w14:textId="77777777" w:rsidR="005163E7" w:rsidRDefault="005163E7" w:rsidP="005163E7">
      <w:pPr>
        <w:pStyle w:val="Heading1"/>
        <w:tabs>
          <w:tab w:val="left" w:pos="1414"/>
        </w:tabs>
        <w:spacing w:before="203"/>
      </w:pPr>
      <w:r>
        <w:rPr>
          <w:noProof/>
        </w:rPr>
        <mc:AlternateContent>
          <mc:Choice Requires="wpg">
            <w:drawing>
              <wp:anchor distT="0" distB="0" distL="0" distR="0" simplePos="0" relativeHeight="487600640" behindDoc="0" locked="0" layoutInCell="1" allowOverlap="1" wp14:anchorId="29594C93" wp14:editId="61DB5C92">
                <wp:simplePos x="0" y="0"/>
                <wp:positionH relativeFrom="page">
                  <wp:posOffset>457200</wp:posOffset>
                </wp:positionH>
                <wp:positionV relativeFrom="page">
                  <wp:posOffset>1114425</wp:posOffset>
                </wp:positionV>
                <wp:extent cx="6858000" cy="6350"/>
                <wp:effectExtent l="0" t="0" r="0" b="0"/>
                <wp:wrapNone/>
                <wp:docPr id="1716394101" name="Group 1716394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6350"/>
                          <a:chOff x="0" y="0"/>
                          <a:chExt cx="6858000" cy="6350"/>
                        </a:xfrm>
                      </wpg:grpSpPr>
                      <wps:wsp>
                        <wps:cNvPr id="1178444231" name="Graphic 27"/>
                        <wps:cNvSpPr/>
                        <wps:spPr>
                          <a:xfrm>
                            <a:off x="228600" y="3175"/>
                            <a:ext cx="6400800" cy="1270"/>
                          </a:xfrm>
                          <a:custGeom>
                            <a:avLst/>
                            <a:gdLst/>
                            <a:ahLst/>
                            <a:cxnLst/>
                            <a:rect l="l" t="t" r="r" b="b"/>
                            <a:pathLst>
                              <a:path w="6400800">
                                <a:moveTo>
                                  <a:pt x="809625" y="0"/>
                                </a:moveTo>
                                <a:lnTo>
                                  <a:pt x="6400800" y="0"/>
                                </a:lnTo>
                              </a:path>
                              <a:path w="6400800">
                                <a:moveTo>
                                  <a:pt x="0" y="0"/>
                                </a:moveTo>
                                <a:lnTo>
                                  <a:pt x="809625" y="0"/>
                                </a:lnTo>
                              </a:path>
                            </a:pathLst>
                          </a:custGeom>
                          <a:ln w="6350">
                            <a:solidFill>
                              <a:srgbClr val="D2D2D2"/>
                            </a:solidFill>
                            <a:prstDash val="solid"/>
                          </a:ln>
                        </wps:spPr>
                        <wps:bodyPr wrap="square" lIns="0" tIns="0" rIns="0" bIns="0" rtlCol="0">
                          <a:prstTxWarp prst="textNoShape">
                            <a:avLst/>
                          </a:prstTxWarp>
                          <a:noAutofit/>
                        </wps:bodyPr>
                      </wps:wsp>
                      <wps:wsp>
                        <wps:cNvPr id="754379270" name="Graphic 28"/>
                        <wps:cNvSpPr/>
                        <wps:spPr>
                          <a:xfrm>
                            <a:off x="0" y="3175"/>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w:pict>
              <v:group w14:anchorId="1A6B5F96" id="Group 1716394101" o:spid="_x0000_s1026" style="position:absolute;margin-left:36pt;margin-top:87.75pt;width:540pt;height:.5pt;z-index:487600640;mso-wrap-distance-left:0;mso-wrap-distance-right:0;mso-position-horizontal-relative:page;mso-position-vertical-relative:pag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">
                <v:shape id="Graphic 27" o:spid="_x0000_s1027" style="position:absolute;left:2286;top:31;width:64008;height:13;visibility:visible;mso-wrap-style:square;v-text-anchor:top" coordsize="640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" path="m809625,l6400800,em,l809625,e" filled="f" strokecolor="#d2d2d2" strokeweight=".5pt">
                  <v:path arrowok="t"/>
                </v:shape>
                <v:shape id="Graphic 28" o:spid="_x0000_s1028" style="position:absolute;top:31;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" path="m,l6858000,e" filled="f" strokecolor="silver" strokeweight=".5pt">
                  <v:path arrowok="t"/>
                </v:shape>
                <w10:wrap anchorx="page" anchory="page"/>
              </v:group>
            </w:pict>
          </mc:Fallback>
        </mc:AlternateContent>
      </w:r>
      <w:r>
        <w:t xml:space="preserve">Article </w:t>
      </w:r>
      <w:r>
        <w:rPr>
          <w:spacing w:val="-5"/>
        </w:rPr>
        <w:t>07</w:t>
      </w:r>
      <w:r>
        <w:tab/>
        <w:t>New</w:t>
      </w:r>
      <w:r>
        <w:rPr>
          <w:spacing w:val="-2"/>
        </w:rPr>
        <w:t xml:space="preserve"> </w:t>
      </w:r>
      <w:r>
        <w:t xml:space="preserve">All-Wheel Fire </w:t>
      </w:r>
      <w:r>
        <w:rPr>
          <w:spacing w:val="-2"/>
        </w:rPr>
        <w:t>Truck</w:t>
      </w:r>
    </w:p>
    <w:p w14:paraId="6D9F52F0" w14:textId="77777777" w:rsidR="005163E7" w:rsidRDefault="005163E7" w:rsidP="005163E7">
      <w:pPr>
        <w:pStyle w:val="BodyText"/>
        <w:spacing w:before="79" w:line="232" w:lineRule="auto"/>
        <w:ind w:right="213"/>
      </w:pPr>
      <w:r>
        <w:t>To see if the town will vote to raise and appropriate the sum of $1,400,000 (gross budget) for the purchase of a new all-wheel fire truck. Said appropriation to be raised in part by an Assistance to Firefighters Grant of $1,000,000. To authorize the withdrawal of up to $400,000 from the Fire Truck Capital Reserve Fund created for this purpose to be combined with the Assistance to Firefighters Grant. Further, to authorize the Board of Selectmen to be the agents to expend the Capital</w:t>
      </w:r>
      <w:r>
        <w:rPr>
          <w:spacing w:val="-3"/>
        </w:rPr>
        <w:t xml:space="preserve"> </w:t>
      </w:r>
      <w:r>
        <w:t>Reserve</w:t>
      </w:r>
      <w:r>
        <w:rPr>
          <w:spacing w:val="-3"/>
        </w:rPr>
        <w:t xml:space="preserve"> </w:t>
      </w:r>
      <w:r>
        <w:t>Funds.</w:t>
      </w:r>
      <w:r>
        <w:rPr>
          <w:spacing w:val="-3"/>
        </w:rPr>
        <w:t xml:space="preserve"> </w:t>
      </w:r>
      <w:r>
        <w:t>Recommendations</w:t>
      </w:r>
      <w:r>
        <w:rPr>
          <w:spacing w:val="-3"/>
        </w:rPr>
        <w:t xml:space="preserve"> </w:t>
      </w:r>
      <w:r>
        <w:t>required</w:t>
      </w:r>
      <w:r>
        <w:rPr>
          <w:spacing w:val="-3"/>
        </w:rPr>
        <w:t xml:space="preserve"> </w:t>
      </w:r>
      <w:r>
        <w:t>from</w:t>
      </w:r>
      <w:r>
        <w:rPr>
          <w:spacing w:val="-3"/>
        </w:rPr>
        <w:t xml:space="preserve"> </w:t>
      </w:r>
      <w:r>
        <w:t>the</w:t>
      </w:r>
      <w:r>
        <w:rPr>
          <w:spacing w:val="-3"/>
        </w:rPr>
        <w:t xml:space="preserve"> </w:t>
      </w:r>
      <w:r>
        <w:t>Fire</w:t>
      </w:r>
      <w:r>
        <w:rPr>
          <w:spacing w:val="-3"/>
        </w:rPr>
        <w:t xml:space="preserve"> </w:t>
      </w:r>
      <w:r>
        <w:t>Chief</w:t>
      </w:r>
      <w:r>
        <w:rPr>
          <w:spacing w:val="-3"/>
        </w:rPr>
        <w:t xml:space="preserve"> </w:t>
      </w:r>
      <w:r>
        <w:t>and</w:t>
      </w:r>
      <w:r>
        <w:rPr>
          <w:spacing w:val="-3"/>
        </w:rPr>
        <w:t xml:space="preserve"> </w:t>
      </w:r>
      <w:r>
        <w:t>Board</w:t>
      </w:r>
      <w:r>
        <w:rPr>
          <w:spacing w:val="-3"/>
        </w:rPr>
        <w:t xml:space="preserve"> </w:t>
      </w:r>
      <w:r>
        <w:t>of</w:t>
      </w:r>
      <w:r>
        <w:rPr>
          <w:spacing w:val="-3"/>
        </w:rPr>
        <w:t xml:space="preserve"> </w:t>
      </w:r>
      <w:r>
        <w:t>Fire</w:t>
      </w:r>
      <w:r>
        <w:rPr>
          <w:spacing w:val="-3"/>
        </w:rPr>
        <w:t xml:space="preserve"> </w:t>
      </w:r>
      <w:r>
        <w:t>Wards. No new tax dollars are to be raised for this purchase. (Majority vote required). If grant is not received, the article will be null and void.</w:t>
      </w:r>
    </w:p>
    <w:p w14:paraId="40D020C8" w14:textId="77777777" w:rsidR="005163E7" w:rsidRDefault="005163E7" w:rsidP="005163E7">
      <w:pPr>
        <w:pStyle w:val="BodyText"/>
        <w:spacing w:before="79" w:line="232" w:lineRule="auto"/>
        <w:ind w:right="213"/>
      </w:pPr>
    </w:p>
    <w:p w14:paraId="425027E0" w14:textId="0097D937" w:rsidR="005163E7" w:rsidRPr="005163E7" w:rsidRDefault="005163E7" w:rsidP="005163E7">
      <w:pPr>
        <w:pStyle w:val="BodyText"/>
        <w:spacing w:before="79" w:line="232" w:lineRule="auto"/>
        <w:ind w:right="213"/>
        <w:rPr>
          <w:b/>
          <w:bCs/>
          <w:sz w:val="24"/>
          <w:szCs w:val="24"/>
        </w:rPr>
      </w:pPr>
      <w:bookmarkStart w:id="0" w:name="_Hlk161426095"/>
      <w:r w:rsidRPr="005163E7">
        <w:rPr>
          <w:b/>
          <w:bCs/>
          <w:sz w:val="24"/>
          <w:szCs w:val="24"/>
        </w:rPr>
        <w:t>Passed by Hand Vote</w:t>
      </w:r>
    </w:p>
    <w:bookmarkEnd w:id="0"/>
    <w:p w14:paraId="143DC55D" w14:textId="77777777" w:rsidR="005163E7" w:rsidRDefault="005163E7" w:rsidP="005163E7">
      <w:pPr>
        <w:pStyle w:val="BodyText"/>
        <w:ind w:left="0"/>
      </w:pPr>
    </w:p>
    <w:p w14:paraId="20C94426" w14:textId="77777777" w:rsidR="005163E7" w:rsidRDefault="005163E7" w:rsidP="005163E7">
      <w:pPr>
        <w:pStyle w:val="BodyText"/>
        <w:spacing w:before="218"/>
        <w:ind w:left="0"/>
      </w:pPr>
      <w:r>
        <w:rPr>
          <w:noProof/>
        </w:rPr>
        <mc:AlternateContent>
          <mc:Choice Requires="wps">
            <w:drawing>
              <wp:anchor distT="0" distB="0" distL="0" distR="0" simplePos="0" relativeHeight="487601664" behindDoc="1" locked="0" layoutInCell="1" allowOverlap="1" wp14:anchorId="377B3D95" wp14:editId="0DF6503A">
                <wp:simplePos x="0" y="0"/>
                <wp:positionH relativeFrom="page">
                  <wp:posOffset>685800</wp:posOffset>
                </wp:positionH>
                <wp:positionV relativeFrom="paragraph">
                  <wp:posOffset>306188</wp:posOffset>
                </wp:positionV>
                <wp:extent cx="6400800" cy="1270"/>
                <wp:effectExtent l="0" t="0" r="0" b="0"/>
                <wp:wrapTopAndBottom/>
                <wp:docPr id="113786297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01B7F707" id="Graphic 29" o:spid="_x0000_s1026" style="position:absolute;margin-left:54pt;margin-top:24.1pt;width:7in;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" path="m809625,l6400800,em,l809625,e" filled="f" strokecolor="#d2d2d2" strokeweight="1pt">
                <v:path arrowok="t"/>
                <w10:wrap type="topAndBottom" anchorx="page"/>
              </v:shape>
            </w:pict>
          </mc:Fallback>
        </mc:AlternateContent>
      </w:r>
    </w:p>
    <w:p w14:paraId="64482498" w14:textId="77777777" w:rsidR="005163E7" w:rsidRDefault="005163E7" w:rsidP="005163E7">
      <w:pPr>
        <w:pStyle w:val="Heading1"/>
        <w:tabs>
          <w:tab w:val="left" w:pos="1414"/>
        </w:tabs>
      </w:pPr>
      <w:r>
        <w:t xml:space="preserve">Article </w:t>
      </w:r>
      <w:r>
        <w:rPr>
          <w:spacing w:val="-5"/>
        </w:rPr>
        <w:t>08</w:t>
      </w:r>
      <w:r>
        <w:tab/>
        <w:t xml:space="preserve">Add to Fire Truck Capital </w:t>
      </w:r>
      <w:r>
        <w:rPr>
          <w:spacing w:val="-2"/>
        </w:rPr>
        <w:t>Reserve</w:t>
      </w:r>
    </w:p>
    <w:p w14:paraId="3EB0BD4D" w14:textId="77777777" w:rsidR="005163E7" w:rsidRDefault="005163E7" w:rsidP="005163E7">
      <w:pPr>
        <w:pStyle w:val="BodyText"/>
        <w:spacing w:before="78" w:line="232" w:lineRule="auto"/>
        <w:ind w:right="213"/>
      </w:pPr>
      <w:r>
        <w:t>To</w:t>
      </w:r>
      <w:r>
        <w:rPr>
          <w:spacing w:val="-2"/>
        </w:rPr>
        <w:t xml:space="preserve"> </w:t>
      </w:r>
      <w:r>
        <w:t>see</w:t>
      </w:r>
      <w:r>
        <w:rPr>
          <w:spacing w:val="-2"/>
        </w:rPr>
        <w:t xml:space="preserve"> </w:t>
      </w:r>
      <w:r>
        <w:t>if</w:t>
      </w:r>
      <w:r>
        <w:rPr>
          <w:spacing w:val="-2"/>
        </w:rPr>
        <w:t xml:space="preserve"> </w:t>
      </w:r>
      <w:r>
        <w:t>the</w:t>
      </w:r>
      <w:r>
        <w:rPr>
          <w:spacing w:val="-2"/>
        </w:rPr>
        <w:t xml:space="preserve"> </w:t>
      </w:r>
      <w:r>
        <w:t>Town</w:t>
      </w:r>
      <w:r>
        <w:rPr>
          <w:spacing w:val="-2"/>
        </w:rPr>
        <w:t xml:space="preserve"> </w:t>
      </w:r>
      <w:r>
        <w:t>will</w:t>
      </w:r>
      <w:r>
        <w:rPr>
          <w:spacing w:val="-2"/>
        </w:rPr>
        <w:t xml:space="preserve"> </w:t>
      </w:r>
      <w:r>
        <w:t>vote</w:t>
      </w:r>
      <w:r>
        <w:rPr>
          <w:spacing w:val="-2"/>
        </w:rPr>
        <w:t xml:space="preserve"> </w:t>
      </w:r>
      <w:r>
        <w:t>to</w:t>
      </w:r>
      <w:r>
        <w:rPr>
          <w:spacing w:val="-2"/>
        </w:rPr>
        <w:t xml:space="preserve"> </w:t>
      </w:r>
      <w:r>
        <w:t>raise</w:t>
      </w:r>
      <w:r>
        <w:rPr>
          <w:spacing w:val="-2"/>
        </w:rPr>
        <w:t xml:space="preserve"> </w:t>
      </w:r>
      <w:r>
        <w:t>and</w:t>
      </w:r>
      <w:r>
        <w:rPr>
          <w:spacing w:val="-2"/>
        </w:rPr>
        <w:t xml:space="preserve"> </w:t>
      </w:r>
      <w:r>
        <w:t>appropriate</w:t>
      </w:r>
      <w:r>
        <w:rPr>
          <w:spacing w:val="-2"/>
        </w:rPr>
        <w:t xml:space="preserve"> </w:t>
      </w:r>
      <w:r>
        <w:t>the</w:t>
      </w:r>
      <w:r>
        <w:rPr>
          <w:spacing w:val="-2"/>
        </w:rPr>
        <w:t xml:space="preserve"> </w:t>
      </w:r>
      <w:r>
        <w:t>sum</w:t>
      </w:r>
      <w:r>
        <w:rPr>
          <w:spacing w:val="-2"/>
        </w:rPr>
        <w:t xml:space="preserve"> </w:t>
      </w:r>
      <w:r>
        <w:t>of</w:t>
      </w:r>
      <w:r>
        <w:rPr>
          <w:spacing w:val="-2"/>
        </w:rPr>
        <w:t xml:space="preserve"> </w:t>
      </w:r>
      <w:r>
        <w:t>$95,000</w:t>
      </w:r>
      <w:r>
        <w:rPr>
          <w:spacing w:val="-2"/>
        </w:rPr>
        <w:t xml:space="preserve"> </w:t>
      </w:r>
      <w:r>
        <w:t>to</w:t>
      </w:r>
      <w:r>
        <w:rPr>
          <w:spacing w:val="-2"/>
        </w:rPr>
        <w:t xml:space="preserve"> </w:t>
      </w:r>
      <w:r>
        <w:t>be</w:t>
      </w:r>
      <w:r>
        <w:rPr>
          <w:spacing w:val="-2"/>
        </w:rPr>
        <w:t xml:space="preserve"> </w:t>
      </w:r>
      <w:r>
        <w:t>added</w:t>
      </w:r>
      <w:r>
        <w:rPr>
          <w:spacing w:val="-2"/>
        </w:rPr>
        <w:t xml:space="preserve"> </w:t>
      </w:r>
      <w:r>
        <w:t>to</w:t>
      </w:r>
      <w:r>
        <w:rPr>
          <w:spacing w:val="-2"/>
        </w:rPr>
        <w:t xml:space="preserve"> </w:t>
      </w:r>
      <w:r>
        <w:t>the</w:t>
      </w:r>
      <w:r>
        <w:rPr>
          <w:spacing w:val="-2"/>
        </w:rPr>
        <w:t xml:space="preserve"> </w:t>
      </w:r>
      <w:r>
        <w:t>Fire Truck Capital Reserve Fund previously established for this purpose.</w:t>
      </w:r>
      <w:r>
        <w:rPr>
          <w:spacing w:val="40"/>
        </w:rPr>
        <w:t xml:space="preserve"> </w:t>
      </w:r>
      <w:r>
        <w:t>(Majority vote required.) (Selectmen support this article)</w:t>
      </w:r>
    </w:p>
    <w:p w14:paraId="46B9B400" w14:textId="77777777" w:rsidR="005163E7" w:rsidRDefault="005163E7" w:rsidP="005163E7">
      <w:pPr>
        <w:pStyle w:val="BodyText"/>
        <w:spacing w:before="78" w:line="232" w:lineRule="auto"/>
        <w:ind w:right="213"/>
      </w:pPr>
    </w:p>
    <w:p w14:paraId="78F5A976" w14:textId="77777777" w:rsidR="005163E7" w:rsidRPr="005163E7" w:rsidRDefault="005163E7" w:rsidP="005163E7">
      <w:pPr>
        <w:pStyle w:val="BodyText"/>
        <w:spacing w:before="79" w:line="232" w:lineRule="auto"/>
        <w:ind w:right="213"/>
        <w:rPr>
          <w:b/>
          <w:bCs/>
          <w:sz w:val="24"/>
          <w:szCs w:val="24"/>
        </w:rPr>
      </w:pPr>
      <w:r w:rsidRPr="005163E7">
        <w:rPr>
          <w:b/>
          <w:bCs/>
          <w:sz w:val="24"/>
          <w:szCs w:val="24"/>
        </w:rPr>
        <w:t>Passed by Hand Vote</w:t>
      </w:r>
    </w:p>
    <w:p w14:paraId="44C5F285" w14:textId="77777777" w:rsidR="005163E7" w:rsidRDefault="005163E7" w:rsidP="005163E7">
      <w:pPr>
        <w:pStyle w:val="BodyText"/>
        <w:spacing w:before="78" w:line="232" w:lineRule="auto"/>
        <w:ind w:right="213"/>
      </w:pPr>
    </w:p>
    <w:p w14:paraId="1D5B03E6" w14:textId="77777777" w:rsidR="005163E7" w:rsidRDefault="005163E7" w:rsidP="005163E7">
      <w:pPr>
        <w:pStyle w:val="BodyText"/>
        <w:ind w:left="0"/>
      </w:pPr>
    </w:p>
    <w:p w14:paraId="47B148A0" w14:textId="77777777" w:rsidR="005163E7" w:rsidRDefault="005163E7" w:rsidP="005163E7">
      <w:pPr>
        <w:pStyle w:val="BodyText"/>
        <w:ind w:left="0"/>
      </w:pPr>
    </w:p>
    <w:p w14:paraId="7330D1E5" w14:textId="77777777" w:rsidR="005163E7" w:rsidRDefault="005163E7" w:rsidP="005163E7">
      <w:pPr>
        <w:pStyle w:val="BodyText"/>
        <w:spacing w:before="211"/>
        <w:ind w:left="0"/>
      </w:pPr>
    </w:p>
    <w:p w14:paraId="6CDF2FD5" w14:textId="77777777" w:rsidR="005163E7" w:rsidRDefault="005163E7" w:rsidP="005163E7">
      <w:pPr>
        <w:pStyle w:val="BodyText"/>
        <w:spacing w:before="211"/>
        <w:ind w:left="0"/>
      </w:pPr>
    </w:p>
    <w:p w14:paraId="73997616" w14:textId="77777777" w:rsidR="005163E7" w:rsidRDefault="005163E7" w:rsidP="005163E7">
      <w:pPr>
        <w:pStyle w:val="BodyText"/>
        <w:spacing w:before="211"/>
        <w:ind w:left="0"/>
      </w:pPr>
    </w:p>
    <w:p w14:paraId="758D2A5A" w14:textId="77777777" w:rsidR="005163E7" w:rsidRDefault="005163E7" w:rsidP="005163E7">
      <w:pPr>
        <w:pStyle w:val="BodyText"/>
        <w:spacing w:before="211"/>
        <w:ind w:left="0"/>
      </w:pPr>
    </w:p>
    <w:p w14:paraId="773BF332" w14:textId="61542E9D" w:rsidR="005163E7" w:rsidRDefault="005163E7" w:rsidP="005163E7">
      <w:pPr>
        <w:pStyle w:val="BodyText"/>
        <w:spacing w:before="211"/>
        <w:ind w:left="0"/>
      </w:pPr>
      <w:r>
        <w:rPr>
          <w:noProof/>
        </w:rPr>
        <w:lastRenderedPageBreak/>
        <mc:AlternateContent>
          <mc:Choice Requires="wps">
            <w:drawing>
              <wp:anchor distT="0" distB="0" distL="0" distR="0" simplePos="0" relativeHeight="487602688" behindDoc="1" locked="0" layoutInCell="1" allowOverlap="1" wp14:anchorId="3D708568" wp14:editId="20BAB36F">
                <wp:simplePos x="0" y="0"/>
                <wp:positionH relativeFrom="page">
                  <wp:posOffset>685800</wp:posOffset>
                </wp:positionH>
                <wp:positionV relativeFrom="paragraph">
                  <wp:posOffset>301774</wp:posOffset>
                </wp:positionV>
                <wp:extent cx="6400800" cy="1270"/>
                <wp:effectExtent l="0" t="0" r="0" b="0"/>
                <wp:wrapTopAndBottom/>
                <wp:docPr id="1791352686"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00BD2233" id="Graphic 30" o:spid="_x0000_s1026" style="position:absolute;margin-left:54pt;margin-top:23.75pt;width:7in;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" path="m809625,l6400800,em,l809625,e" filled="f" strokecolor="#d2d2d2" strokeweight="1pt">
                <v:path arrowok="t"/>
                <w10:wrap type="topAndBottom" anchorx="page"/>
              </v:shape>
            </w:pict>
          </mc:Fallback>
        </mc:AlternateContent>
      </w:r>
    </w:p>
    <w:p w14:paraId="51EDB388" w14:textId="77777777" w:rsidR="005163E7" w:rsidRDefault="005163E7" w:rsidP="005163E7">
      <w:pPr>
        <w:pStyle w:val="Heading1"/>
        <w:tabs>
          <w:tab w:val="left" w:pos="1414"/>
        </w:tabs>
      </w:pPr>
      <w:r>
        <w:t xml:space="preserve">Article </w:t>
      </w:r>
      <w:r>
        <w:rPr>
          <w:spacing w:val="-5"/>
        </w:rPr>
        <w:t>09</w:t>
      </w:r>
      <w:r>
        <w:tab/>
        <w:t>Highway</w:t>
      </w:r>
      <w:r>
        <w:rPr>
          <w:spacing w:val="-2"/>
        </w:rPr>
        <w:t xml:space="preserve"> </w:t>
      </w:r>
      <w:r>
        <w:t xml:space="preserve">Block </w:t>
      </w:r>
      <w:r>
        <w:rPr>
          <w:spacing w:val="-2"/>
        </w:rPr>
        <w:t>Grant</w:t>
      </w:r>
    </w:p>
    <w:p w14:paraId="270D57AD" w14:textId="77777777" w:rsidR="005163E7" w:rsidRDefault="005163E7" w:rsidP="005163E7">
      <w:pPr>
        <w:pStyle w:val="BodyText"/>
        <w:spacing w:before="78" w:line="232" w:lineRule="auto"/>
        <w:ind w:right="213"/>
      </w:pPr>
      <w:r>
        <w:t>To see if the Town of Mont Vernon will vote to raise and appropriate the sum of $94,050 for the purpose</w:t>
      </w:r>
      <w:r>
        <w:rPr>
          <w:spacing w:val="-3"/>
        </w:rPr>
        <w:t xml:space="preserve"> </w:t>
      </w:r>
      <w:r>
        <w:t>of</w:t>
      </w:r>
      <w:r>
        <w:rPr>
          <w:spacing w:val="-3"/>
        </w:rPr>
        <w:t xml:space="preserve"> </w:t>
      </w:r>
      <w:r>
        <w:t>reconstruction</w:t>
      </w:r>
      <w:r>
        <w:rPr>
          <w:spacing w:val="-3"/>
        </w:rPr>
        <w:t xml:space="preserve"> </w:t>
      </w:r>
      <w:r>
        <w:t>of</w:t>
      </w:r>
      <w:r>
        <w:rPr>
          <w:spacing w:val="-3"/>
        </w:rPr>
        <w:t xml:space="preserve"> </w:t>
      </w:r>
      <w:r>
        <w:t>Town</w:t>
      </w:r>
      <w:r>
        <w:rPr>
          <w:spacing w:val="-3"/>
        </w:rPr>
        <w:t xml:space="preserve"> </w:t>
      </w:r>
      <w:r>
        <w:t>roads.</w:t>
      </w:r>
      <w:r>
        <w:rPr>
          <w:spacing w:val="-3"/>
        </w:rPr>
        <w:t xml:space="preserve"> </w:t>
      </w:r>
      <w:r>
        <w:t>To</w:t>
      </w:r>
      <w:r>
        <w:rPr>
          <w:spacing w:val="-3"/>
        </w:rPr>
        <w:t xml:space="preserve"> </w:t>
      </w:r>
      <w:r>
        <w:t>be</w:t>
      </w:r>
      <w:r>
        <w:rPr>
          <w:spacing w:val="-3"/>
        </w:rPr>
        <w:t xml:space="preserve"> </w:t>
      </w:r>
      <w:r>
        <w:t>offset</w:t>
      </w:r>
      <w:r>
        <w:rPr>
          <w:spacing w:val="-3"/>
        </w:rPr>
        <w:t xml:space="preserve"> </w:t>
      </w:r>
      <w:r>
        <w:t>by</w:t>
      </w:r>
      <w:r>
        <w:rPr>
          <w:spacing w:val="-3"/>
        </w:rPr>
        <w:t xml:space="preserve"> </w:t>
      </w:r>
      <w:r>
        <w:t>anticipated</w:t>
      </w:r>
      <w:r>
        <w:rPr>
          <w:spacing w:val="-3"/>
        </w:rPr>
        <w:t xml:space="preserve"> </w:t>
      </w:r>
      <w:r>
        <w:t>Highway</w:t>
      </w:r>
      <w:r>
        <w:rPr>
          <w:spacing w:val="-3"/>
        </w:rPr>
        <w:t xml:space="preserve"> </w:t>
      </w:r>
      <w:r>
        <w:t>Block</w:t>
      </w:r>
      <w:r>
        <w:rPr>
          <w:spacing w:val="-3"/>
        </w:rPr>
        <w:t xml:space="preserve"> </w:t>
      </w:r>
      <w:r>
        <w:t>Grant</w:t>
      </w:r>
      <w:r>
        <w:rPr>
          <w:spacing w:val="-3"/>
        </w:rPr>
        <w:t xml:space="preserve"> </w:t>
      </w:r>
      <w:r>
        <w:t>funds. Further, if the full amount is not received, the remaining difference will be raised in taxation. This special article will be a non-lapsing appropriation per RSA 32:7 VI and will not lapse until the purpose is completed or by December 31, 2027, whichever is sooner. (Majority vote required) (Selectmen support this article)</w:t>
      </w:r>
    </w:p>
    <w:p w14:paraId="6F34FB1C" w14:textId="77777777" w:rsidR="005163E7" w:rsidRDefault="005163E7" w:rsidP="005163E7">
      <w:pPr>
        <w:pStyle w:val="BodyText"/>
        <w:spacing w:before="78" w:line="232" w:lineRule="auto"/>
        <w:ind w:right="213"/>
      </w:pPr>
    </w:p>
    <w:p w14:paraId="31041E4C" w14:textId="77777777" w:rsidR="005163E7" w:rsidRPr="005163E7" w:rsidRDefault="005163E7" w:rsidP="005163E7">
      <w:pPr>
        <w:pStyle w:val="BodyText"/>
        <w:spacing w:before="79" w:line="232" w:lineRule="auto"/>
        <w:ind w:right="213"/>
        <w:rPr>
          <w:b/>
          <w:bCs/>
          <w:sz w:val="24"/>
          <w:szCs w:val="24"/>
        </w:rPr>
      </w:pPr>
      <w:r w:rsidRPr="005163E7">
        <w:rPr>
          <w:b/>
          <w:bCs/>
          <w:sz w:val="24"/>
          <w:szCs w:val="24"/>
        </w:rPr>
        <w:t>Passed by Hand Vote</w:t>
      </w:r>
    </w:p>
    <w:p w14:paraId="23D16012" w14:textId="54790CAB" w:rsidR="005163E7" w:rsidRDefault="005163E7" w:rsidP="005163E7">
      <w:pPr>
        <w:pStyle w:val="BodyText"/>
        <w:spacing w:before="218"/>
        <w:ind w:left="0"/>
      </w:pPr>
      <w:r>
        <w:rPr>
          <w:noProof/>
        </w:rPr>
        <mc:AlternateContent>
          <mc:Choice Requires="wps">
            <w:drawing>
              <wp:anchor distT="0" distB="0" distL="0" distR="0" simplePos="0" relativeHeight="487603712" behindDoc="1" locked="0" layoutInCell="1" allowOverlap="1" wp14:anchorId="35827C32" wp14:editId="69E35FF4">
                <wp:simplePos x="0" y="0"/>
                <wp:positionH relativeFrom="page">
                  <wp:posOffset>685800</wp:posOffset>
                </wp:positionH>
                <wp:positionV relativeFrom="paragraph">
                  <wp:posOffset>306293</wp:posOffset>
                </wp:positionV>
                <wp:extent cx="6400800" cy="1270"/>
                <wp:effectExtent l="0" t="0" r="0" b="0"/>
                <wp:wrapTopAndBottom/>
                <wp:docPr id="1639956589"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347CE689" id="Graphic 31" o:spid="_x0000_s1026" style="position:absolute;margin-left:54pt;margin-top:24.1pt;width:7in;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" path="m809625,l6400800,em,l809625,e" filled="f" strokecolor="#d2d2d2" strokeweight="1pt">
                <v:path arrowok="t"/>
                <w10:wrap type="topAndBottom" anchorx="page"/>
              </v:shape>
            </w:pict>
          </mc:Fallback>
        </mc:AlternateContent>
      </w:r>
    </w:p>
    <w:p w14:paraId="325F58D3" w14:textId="77777777" w:rsidR="005163E7" w:rsidRDefault="005163E7" w:rsidP="005163E7">
      <w:pPr>
        <w:pStyle w:val="Heading1"/>
        <w:tabs>
          <w:tab w:val="left" w:pos="1414"/>
        </w:tabs>
      </w:pPr>
      <w:r>
        <w:t xml:space="preserve">Article </w:t>
      </w:r>
      <w:r>
        <w:rPr>
          <w:spacing w:val="-5"/>
        </w:rPr>
        <w:t>10</w:t>
      </w:r>
      <w:r>
        <w:tab/>
        <w:t xml:space="preserve">Establish Capital Reserve Fund for Construction </w:t>
      </w:r>
      <w:r>
        <w:rPr>
          <w:spacing w:val="-5"/>
        </w:rPr>
        <w:t>of</w:t>
      </w:r>
    </w:p>
    <w:p w14:paraId="3FB09D3D" w14:textId="77777777" w:rsidR="005163E7" w:rsidRDefault="005163E7" w:rsidP="005163E7">
      <w:pPr>
        <w:spacing w:line="226" w:lineRule="exact"/>
      </w:pPr>
      <w:r>
        <w:tab/>
      </w:r>
      <w:r>
        <w:tab/>
        <w:t>To</w:t>
      </w:r>
      <w:r>
        <w:rPr>
          <w:spacing w:val="-1"/>
        </w:rPr>
        <w:t xml:space="preserve"> </w:t>
      </w:r>
      <w:r>
        <w:t>see</w:t>
      </w:r>
      <w:r>
        <w:rPr>
          <w:spacing w:val="-1"/>
        </w:rPr>
        <w:t xml:space="preserve"> </w:t>
      </w:r>
      <w:r>
        <w:t>if</w:t>
      </w:r>
      <w:r>
        <w:rPr>
          <w:spacing w:val="-1"/>
        </w:rPr>
        <w:t xml:space="preserve"> </w:t>
      </w:r>
      <w:r>
        <w:t>the</w:t>
      </w:r>
      <w:r>
        <w:rPr>
          <w:spacing w:val="-1"/>
        </w:rPr>
        <w:t xml:space="preserve"> </w:t>
      </w:r>
      <w:r>
        <w:t>Town</w:t>
      </w:r>
      <w:r>
        <w:rPr>
          <w:spacing w:val="-1"/>
        </w:rPr>
        <w:t xml:space="preserve"> </w:t>
      </w:r>
      <w:r>
        <w:t>will</w:t>
      </w:r>
      <w:r>
        <w:rPr>
          <w:spacing w:val="-1"/>
        </w:rPr>
        <w:t xml:space="preserve"> </w:t>
      </w:r>
      <w:r>
        <w:t>vote</w:t>
      </w:r>
      <w:r>
        <w:rPr>
          <w:spacing w:val="-1"/>
        </w:rPr>
        <w:t xml:space="preserve"> </w:t>
      </w:r>
      <w:r>
        <w:t>to</w:t>
      </w:r>
      <w:r>
        <w:rPr>
          <w:spacing w:val="-1"/>
        </w:rPr>
        <w:t xml:space="preserve"> </w:t>
      </w:r>
      <w:r>
        <w:t>establish</w:t>
      </w:r>
      <w:r>
        <w:rPr>
          <w:spacing w:val="-1"/>
        </w:rPr>
        <w:t xml:space="preserve"> </w:t>
      </w:r>
      <w:r>
        <w:t>a</w:t>
      </w:r>
      <w:r>
        <w:rPr>
          <w:spacing w:val="-1"/>
        </w:rPr>
        <w:t xml:space="preserve"> </w:t>
      </w:r>
      <w:r>
        <w:t>Public</w:t>
      </w:r>
      <w:r>
        <w:rPr>
          <w:spacing w:val="-1"/>
        </w:rPr>
        <w:t xml:space="preserve"> </w:t>
      </w:r>
      <w:r>
        <w:t>Works</w:t>
      </w:r>
      <w:r>
        <w:rPr>
          <w:spacing w:val="-1"/>
        </w:rPr>
        <w:t xml:space="preserve"> </w:t>
      </w:r>
      <w:r>
        <w:t>Buildings</w:t>
      </w:r>
      <w:r>
        <w:rPr>
          <w:spacing w:val="-1"/>
        </w:rPr>
        <w:t xml:space="preserve"> </w:t>
      </w:r>
      <w:r>
        <w:t>Capital</w:t>
      </w:r>
      <w:r>
        <w:rPr>
          <w:spacing w:val="-1"/>
        </w:rPr>
        <w:t xml:space="preserve"> </w:t>
      </w:r>
      <w:r>
        <w:t>Reserve</w:t>
      </w:r>
      <w:r>
        <w:rPr>
          <w:spacing w:val="-1"/>
        </w:rPr>
        <w:t xml:space="preserve"> </w:t>
      </w:r>
      <w:r>
        <w:t>Fund</w:t>
      </w:r>
      <w:r>
        <w:rPr>
          <w:spacing w:val="-1"/>
        </w:rPr>
        <w:t xml:space="preserve"> </w:t>
      </w:r>
      <w:r>
        <w:rPr>
          <w:spacing w:val="-1"/>
        </w:rPr>
        <w:tab/>
      </w:r>
      <w:r>
        <w:rPr>
          <w:spacing w:val="-1"/>
        </w:rPr>
        <w:tab/>
      </w:r>
      <w:r>
        <w:rPr>
          <w:spacing w:val="-1"/>
        </w:rPr>
        <w:tab/>
      </w:r>
      <w:r>
        <w:t>under</w:t>
      </w:r>
      <w:r>
        <w:rPr>
          <w:spacing w:val="-1"/>
        </w:rPr>
        <w:t xml:space="preserve"> </w:t>
      </w:r>
      <w:r>
        <w:t xml:space="preserve">the provisions of RSA 35:1 for the construction of a new sand/salt shed and the </w:t>
      </w:r>
      <w:r>
        <w:tab/>
      </w:r>
      <w:r>
        <w:tab/>
      </w:r>
      <w:r>
        <w:tab/>
        <w:t>future expansion/construction</w:t>
      </w:r>
      <w:r>
        <w:rPr>
          <w:spacing w:val="-3"/>
        </w:rPr>
        <w:t xml:space="preserve"> </w:t>
      </w:r>
      <w:r>
        <w:t>of</w:t>
      </w:r>
      <w:r>
        <w:rPr>
          <w:spacing w:val="-3"/>
        </w:rPr>
        <w:t xml:space="preserve"> </w:t>
      </w:r>
      <w:r>
        <w:t>Public</w:t>
      </w:r>
      <w:r>
        <w:rPr>
          <w:spacing w:val="-3"/>
        </w:rPr>
        <w:t xml:space="preserve"> </w:t>
      </w:r>
      <w:r>
        <w:t>Works</w:t>
      </w:r>
      <w:r>
        <w:rPr>
          <w:spacing w:val="-3"/>
        </w:rPr>
        <w:t xml:space="preserve"> </w:t>
      </w:r>
      <w:r>
        <w:t>buildings</w:t>
      </w:r>
      <w:r>
        <w:rPr>
          <w:spacing w:val="-3"/>
        </w:rPr>
        <w:t xml:space="preserve"> </w:t>
      </w:r>
      <w:r>
        <w:t>and</w:t>
      </w:r>
      <w:r>
        <w:rPr>
          <w:spacing w:val="-3"/>
        </w:rPr>
        <w:t xml:space="preserve"> </w:t>
      </w:r>
      <w:r>
        <w:t>to</w:t>
      </w:r>
      <w:r>
        <w:rPr>
          <w:spacing w:val="-3"/>
        </w:rPr>
        <w:t xml:space="preserve"> </w:t>
      </w:r>
      <w:r>
        <w:t>raise</w:t>
      </w:r>
      <w:r>
        <w:rPr>
          <w:spacing w:val="-3"/>
        </w:rPr>
        <w:t xml:space="preserve"> </w:t>
      </w:r>
      <w:r>
        <w:t>and</w:t>
      </w:r>
      <w:r>
        <w:rPr>
          <w:spacing w:val="-3"/>
        </w:rPr>
        <w:t xml:space="preserve"> </w:t>
      </w:r>
      <w:r>
        <w:t>appropriate</w:t>
      </w:r>
      <w:r>
        <w:rPr>
          <w:spacing w:val="-3"/>
        </w:rPr>
        <w:t xml:space="preserve"> </w:t>
      </w:r>
      <w:r>
        <w:t>the</w:t>
      </w:r>
      <w:r>
        <w:rPr>
          <w:spacing w:val="-3"/>
        </w:rPr>
        <w:t xml:space="preserve"> </w:t>
      </w:r>
      <w:r>
        <w:rPr>
          <w:spacing w:val="-3"/>
        </w:rPr>
        <w:tab/>
      </w:r>
      <w:r>
        <w:rPr>
          <w:spacing w:val="-3"/>
        </w:rPr>
        <w:tab/>
      </w:r>
      <w:r>
        <w:rPr>
          <w:spacing w:val="-3"/>
        </w:rPr>
        <w:tab/>
      </w:r>
      <w:r>
        <w:t>sum</w:t>
      </w:r>
      <w:r>
        <w:rPr>
          <w:spacing w:val="-3"/>
        </w:rPr>
        <w:t xml:space="preserve"> </w:t>
      </w:r>
      <w:r>
        <w:t>of</w:t>
      </w:r>
      <w:r>
        <w:rPr>
          <w:spacing w:val="-3"/>
        </w:rPr>
        <w:t xml:space="preserve"> </w:t>
      </w:r>
      <w:r>
        <w:t xml:space="preserve">$25,000 to be placed in this fund. Further, to name the Board of Selectmen as </w:t>
      </w:r>
      <w:r>
        <w:tab/>
      </w:r>
      <w:r>
        <w:tab/>
      </w:r>
      <w:r>
        <w:tab/>
        <w:t xml:space="preserve">agents to expend from said funds. Recommendations required from Public Works Director. </w:t>
      </w:r>
      <w:r>
        <w:tab/>
      </w:r>
      <w:r>
        <w:tab/>
        <w:t>(Majority Vote Required). (Selectmen support this article)</w:t>
      </w:r>
    </w:p>
    <w:p w14:paraId="3C226E79" w14:textId="77777777" w:rsidR="005163E7" w:rsidRDefault="005163E7" w:rsidP="005163E7">
      <w:pPr>
        <w:spacing w:line="226" w:lineRule="exact"/>
      </w:pPr>
    </w:p>
    <w:p w14:paraId="37FD574B" w14:textId="6B1D2D2B" w:rsidR="005163E7" w:rsidRPr="005163E7" w:rsidRDefault="005163E7" w:rsidP="005163E7">
      <w:pPr>
        <w:pStyle w:val="BodyText"/>
        <w:spacing w:before="79" w:line="232" w:lineRule="auto"/>
        <w:ind w:right="213"/>
        <w:rPr>
          <w:b/>
          <w:bCs/>
          <w:sz w:val="24"/>
          <w:szCs w:val="24"/>
        </w:rPr>
      </w:pPr>
      <w:r>
        <w:tab/>
      </w:r>
      <w:r w:rsidRPr="005163E7">
        <w:rPr>
          <w:b/>
          <w:bCs/>
          <w:sz w:val="24"/>
          <w:szCs w:val="24"/>
        </w:rPr>
        <w:t>Passed by Hand Vote</w:t>
      </w:r>
    </w:p>
    <w:p w14:paraId="409FAB4B" w14:textId="0D0A9C5C" w:rsidR="005163E7" w:rsidRDefault="005163E7" w:rsidP="005163E7">
      <w:pPr>
        <w:spacing w:line="226" w:lineRule="exact"/>
      </w:pPr>
    </w:p>
    <w:p w14:paraId="3F551108" w14:textId="77777777" w:rsidR="005163E7" w:rsidRDefault="005163E7" w:rsidP="005163E7">
      <w:pPr>
        <w:spacing w:line="226" w:lineRule="exact"/>
      </w:pPr>
    </w:p>
    <w:p w14:paraId="3D3A90DA" w14:textId="0ACE6E74" w:rsidR="005163E7" w:rsidRDefault="005163E7" w:rsidP="005163E7">
      <w:pPr>
        <w:spacing w:line="226" w:lineRule="exact"/>
      </w:pPr>
      <w:r>
        <w:rPr>
          <w:noProof/>
        </w:rPr>
        <mc:AlternateContent>
          <mc:Choice Requires="wps">
            <w:drawing>
              <wp:anchor distT="0" distB="0" distL="0" distR="0" simplePos="0" relativeHeight="487609856" behindDoc="1" locked="0" layoutInCell="1" allowOverlap="1" wp14:anchorId="2C7011E9" wp14:editId="626BF335">
                <wp:simplePos x="0" y="0"/>
                <wp:positionH relativeFrom="page">
                  <wp:posOffset>622300</wp:posOffset>
                </wp:positionH>
                <wp:positionV relativeFrom="paragraph">
                  <wp:posOffset>144145</wp:posOffset>
                </wp:positionV>
                <wp:extent cx="6400800" cy="1270"/>
                <wp:effectExtent l="0" t="0" r="0" b="0"/>
                <wp:wrapTopAndBottom/>
                <wp:docPr id="105709162"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404F9152" id="Graphic 33" o:spid="_x0000_s1026" style="position:absolute;margin-left:49pt;margin-top:11.35pt;width:7in;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" path="m809625,l6400800,em,l809625,e" filled="f" strokecolor="#d2d2d2" strokeweight="1pt">
                <v:path arrowok="t"/>
                <w10:wrap type="topAndBottom" anchorx="page"/>
              </v:shape>
            </w:pict>
          </mc:Fallback>
        </mc:AlternateContent>
      </w:r>
    </w:p>
    <w:p w14:paraId="0AD3BCE9" w14:textId="77777777" w:rsidR="005163E7" w:rsidRDefault="005163E7" w:rsidP="005163E7">
      <w:pPr>
        <w:pStyle w:val="Heading1"/>
        <w:tabs>
          <w:tab w:val="left" w:pos="1414"/>
        </w:tabs>
        <w:spacing w:before="103"/>
      </w:pPr>
      <w:r>
        <w:t xml:space="preserve">Article </w:t>
      </w:r>
      <w:r>
        <w:rPr>
          <w:spacing w:val="-5"/>
        </w:rPr>
        <w:t>11</w:t>
      </w:r>
      <w:r>
        <w:tab/>
        <w:t xml:space="preserve">Establish Capital Reserve Fund for Public Works </w:t>
      </w:r>
      <w:r>
        <w:rPr>
          <w:spacing w:val="-5"/>
        </w:rPr>
        <w:t>Ve</w:t>
      </w:r>
    </w:p>
    <w:p w14:paraId="7802F595" w14:textId="77777777" w:rsidR="005163E7" w:rsidRDefault="005163E7" w:rsidP="005163E7">
      <w:pPr>
        <w:pStyle w:val="BodyText"/>
        <w:spacing w:before="80" w:line="232" w:lineRule="auto"/>
        <w:ind w:right="106"/>
      </w:pPr>
      <w:r>
        <w:t>To see if the Town will vote to establish a Department of Public Works Equipment Replacement Capital Reserve Fund under the provisions of RSA 35:1 for the purpose of future Department of Public Works vehicle and equipment replacement for the benefit of the Town, and to raise and appropriate</w:t>
      </w:r>
      <w:r>
        <w:rPr>
          <w:spacing w:val="-3"/>
        </w:rPr>
        <w:t xml:space="preserve"> </w:t>
      </w:r>
      <w:r>
        <w:t>the</w:t>
      </w:r>
      <w:r>
        <w:rPr>
          <w:spacing w:val="-3"/>
        </w:rPr>
        <w:t xml:space="preserve"> </w:t>
      </w:r>
      <w:r>
        <w:t>sum</w:t>
      </w:r>
      <w:r>
        <w:rPr>
          <w:spacing w:val="-3"/>
        </w:rPr>
        <w:t xml:space="preserve"> </w:t>
      </w:r>
      <w:r>
        <w:t>of</w:t>
      </w:r>
      <w:r>
        <w:rPr>
          <w:spacing w:val="-3"/>
        </w:rPr>
        <w:t xml:space="preserve"> </w:t>
      </w:r>
      <w:r>
        <w:t>$25,000</w:t>
      </w:r>
      <w:r>
        <w:rPr>
          <w:spacing w:val="-3"/>
        </w:rPr>
        <w:t xml:space="preserve"> </w:t>
      </w:r>
      <w:r>
        <w:t>to</w:t>
      </w:r>
      <w:r>
        <w:rPr>
          <w:spacing w:val="-3"/>
        </w:rPr>
        <w:t xml:space="preserve"> </w:t>
      </w:r>
      <w:r>
        <w:t>be</w:t>
      </w:r>
      <w:r>
        <w:rPr>
          <w:spacing w:val="-3"/>
        </w:rPr>
        <w:t xml:space="preserve"> </w:t>
      </w:r>
      <w:r>
        <w:t>placed</w:t>
      </w:r>
      <w:r>
        <w:rPr>
          <w:spacing w:val="-3"/>
        </w:rPr>
        <w:t xml:space="preserve"> </w:t>
      </w:r>
      <w:r>
        <w:t>in</w:t>
      </w:r>
      <w:r>
        <w:rPr>
          <w:spacing w:val="-3"/>
        </w:rPr>
        <w:t xml:space="preserve"> </w:t>
      </w:r>
      <w:r>
        <w:t>this</w:t>
      </w:r>
      <w:r>
        <w:rPr>
          <w:spacing w:val="-3"/>
        </w:rPr>
        <w:t xml:space="preserve"> </w:t>
      </w:r>
      <w:r>
        <w:t>fund.</w:t>
      </w:r>
      <w:r>
        <w:rPr>
          <w:spacing w:val="-3"/>
        </w:rPr>
        <w:t xml:space="preserve"> </w:t>
      </w:r>
      <w:r>
        <w:t>Further,</w:t>
      </w:r>
      <w:r>
        <w:rPr>
          <w:spacing w:val="-3"/>
        </w:rPr>
        <w:t xml:space="preserve"> </w:t>
      </w:r>
      <w:r>
        <w:t>to</w:t>
      </w:r>
      <w:r>
        <w:rPr>
          <w:spacing w:val="-3"/>
        </w:rPr>
        <w:t xml:space="preserve"> </w:t>
      </w:r>
      <w:r>
        <w:t>name</w:t>
      </w:r>
      <w:r>
        <w:rPr>
          <w:spacing w:val="-3"/>
        </w:rPr>
        <w:t xml:space="preserve"> </w:t>
      </w:r>
      <w:r>
        <w:t>the</w:t>
      </w:r>
      <w:r>
        <w:rPr>
          <w:spacing w:val="-3"/>
        </w:rPr>
        <w:t xml:space="preserve"> </w:t>
      </w:r>
      <w:r>
        <w:t>Board</w:t>
      </w:r>
      <w:r>
        <w:rPr>
          <w:spacing w:val="-3"/>
        </w:rPr>
        <w:t xml:space="preserve"> </w:t>
      </w:r>
      <w:r>
        <w:t>of</w:t>
      </w:r>
      <w:r>
        <w:rPr>
          <w:spacing w:val="-3"/>
        </w:rPr>
        <w:t xml:space="preserve"> </w:t>
      </w:r>
      <w:r>
        <w:t>Selectmen as agents to expend from said fund. Recommendations required from the Public Works Director (Majority Vote Required) (Selectmen support this article).</w:t>
      </w:r>
    </w:p>
    <w:p w14:paraId="06330B4E" w14:textId="77777777" w:rsidR="005163E7" w:rsidRDefault="005163E7" w:rsidP="005163E7">
      <w:pPr>
        <w:pStyle w:val="BodyText"/>
        <w:spacing w:before="80" w:line="232" w:lineRule="auto"/>
        <w:ind w:right="106"/>
      </w:pPr>
    </w:p>
    <w:p w14:paraId="6CD495AB" w14:textId="77777777" w:rsidR="005163E7" w:rsidRPr="005163E7" w:rsidRDefault="005163E7" w:rsidP="005163E7">
      <w:pPr>
        <w:pStyle w:val="BodyText"/>
        <w:spacing w:before="79" w:line="232" w:lineRule="auto"/>
        <w:ind w:right="213"/>
        <w:rPr>
          <w:b/>
          <w:bCs/>
          <w:sz w:val="24"/>
          <w:szCs w:val="24"/>
        </w:rPr>
      </w:pPr>
      <w:r w:rsidRPr="005163E7">
        <w:rPr>
          <w:b/>
          <w:bCs/>
          <w:sz w:val="24"/>
          <w:szCs w:val="24"/>
        </w:rPr>
        <w:t>Passed by Hand Vote</w:t>
      </w:r>
    </w:p>
    <w:p w14:paraId="566D9A65" w14:textId="77777777" w:rsidR="005163E7" w:rsidRDefault="005163E7" w:rsidP="005163E7">
      <w:pPr>
        <w:pStyle w:val="BodyText"/>
        <w:spacing w:before="80" w:line="232" w:lineRule="auto"/>
        <w:ind w:right="106"/>
      </w:pPr>
    </w:p>
    <w:p w14:paraId="24944526" w14:textId="77777777" w:rsidR="005163E7" w:rsidRDefault="005163E7" w:rsidP="005163E7">
      <w:pPr>
        <w:pStyle w:val="BodyText"/>
        <w:ind w:left="0"/>
      </w:pPr>
      <w:r>
        <w:rPr>
          <w:noProof/>
        </w:rPr>
        <mc:AlternateContent>
          <mc:Choice Requires="wps">
            <w:drawing>
              <wp:anchor distT="0" distB="0" distL="0" distR="0" simplePos="0" relativeHeight="487607808" behindDoc="1" locked="0" layoutInCell="1" allowOverlap="1" wp14:anchorId="66AF0C5A" wp14:editId="6479C497">
                <wp:simplePos x="0" y="0"/>
                <wp:positionH relativeFrom="page">
                  <wp:posOffset>685800</wp:posOffset>
                </wp:positionH>
                <wp:positionV relativeFrom="paragraph">
                  <wp:posOffset>168232</wp:posOffset>
                </wp:positionV>
                <wp:extent cx="6400800" cy="1270"/>
                <wp:effectExtent l="0" t="0" r="0" b="0"/>
                <wp:wrapTopAndBottom/>
                <wp:docPr id="1264081535"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30A237A9" id="Graphic 33" o:spid="_x0000_s1026" style="position:absolute;margin-left:54pt;margin-top:13.25pt;width:7in;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" path="m809625,l6400800,em,l809625,e" filled="f" strokecolor="#d2d2d2" strokeweight="1pt">
                <v:path arrowok="t"/>
                <w10:wrap type="topAndBottom" anchorx="page"/>
              </v:shape>
            </w:pict>
          </mc:Fallback>
        </mc:AlternateContent>
      </w:r>
    </w:p>
    <w:p w14:paraId="672D8B8F" w14:textId="77777777" w:rsidR="005163E7" w:rsidRDefault="005163E7" w:rsidP="005163E7">
      <w:pPr>
        <w:pStyle w:val="Heading1"/>
        <w:tabs>
          <w:tab w:val="left" w:pos="1414"/>
        </w:tabs>
        <w:spacing w:before="103"/>
      </w:pPr>
      <w:r>
        <w:t xml:space="preserve">Article </w:t>
      </w:r>
      <w:r>
        <w:rPr>
          <w:spacing w:val="-5"/>
        </w:rPr>
        <w:t>12</w:t>
      </w:r>
      <w:r>
        <w:tab/>
        <w:t xml:space="preserve">Add to Capital Reserve Fund for Town Hall </w:t>
      </w:r>
      <w:proofErr w:type="spellStart"/>
      <w:r>
        <w:rPr>
          <w:spacing w:val="-2"/>
        </w:rPr>
        <w:t>Rehabili</w:t>
      </w:r>
      <w:proofErr w:type="spellEnd"/>
    </w:p>
    <w:p w14:paraId="594FD519" w14:textId="77777777" w:rsidR="005163E7" w:rsidRDefault="005163E7" w:rsidP="005163E7">
      <w:pPr>
        <w:pStyle w:val="BodyText"/>
        <w:spacing w:before="79" w:line="232" w:lineRule="auto"/>
        <w:ind w:right="213"/>
      </w:pPr>
      <w:r>
        <w:t>To see if the Town will vote to raise and appropriate the sum of $50,000 to add to the Town Hall Rehabilitation Capital Reserve Fund for the use of repairs, rehabilitation and renovation of the Town</w:t>
      </w:r>
      <w:r>
        <w:rPr>
          <w:spacing w:val="-3"/>
        </w:rPr>
        <w:t xml:space="preserve"> </w:t>
      </w:r>
      <w:r>
        <w:t>Hall</w:t>
      </w:r>
      <w:r>
        <w:rPr>
          <w:spacing w:val="-3"/>
        </w:rPr>
        <w:t xml:space="preserve"> </w:t>
      </w:r>
      <w:r>
        <w:t>under</w:t>
      </w:r>
      <w:r>
        <w:rPr>
          <w:spacing w:val="-3"/>
        </w:rPr>
        <w:t xml:space="preserve"> </w:t>
      </w:r>
      <w:r>
        <w:t>the</w:t>
      </w:r>
      <w:r>
        <w:rPr>
          <w:spacing w:val="-3"/>
        </w:rPr>
        <w:t xml:space="preserve"> </w:t>
      </w:r>
      <w:r>
        <w:t>provisions</w:t>
      </w:r>
      <w:r>
        <w:rPr>
          <w:spacing w:val="-3"/>
        </w:rPr>
        <w:t xml:space="preserve"> </w:t>
      </w:r>
      <w:r>
        <w:t>of</w:t>
      </w:r>
      <w:r>
        <w:rPr>
          <w:spacing w:val="-3"/>
        </w:rPr>
        <w:t xml:space="preserve"> </w:t>
      </w:r>
      <w:r>
        <w:t>RSA</w:t>
      </w:r>
      <w:r>
        <w:rPr>
          <w:spacing w:val="-3"/>
        </w:rPr>
        <w:t xml:space="preserve"> </w:t>
      </w:r>
      <w:r>
        <w:t>35:1.</w:t>
      </w:r>
      <w:r>
        <w:rPr>
          <w:spacing w:val="-3"/>
        </w:rPr>
        <w:t xml:space="preserve"> </w:t>
      </w:r>
      <w:r>
        <w:t>These</w:t>
      </w:r>
      <w:r>
        <w:rPr>
          <w:spacing w:val="-3"/>
        </w:rPr>
        <w:t xml:space="preserve"> </w:t>
      </w:r>
      <w:r>
        <w:t>funds</w:t>
      </w:r>
      <w:r>
        <w:rPr>
          <w:spacing w:val="-3"/>
        </w:rPr>
        <w:t xml:space="preserve"> </w:t>
      </w:r>
      <w:r>
        <w:t>may</w:t>
      </w:r>
      <w:r>
        <w:rPr>
          <w:spacing w:val="-3"/>
        </w:rPr>
        <w:t xml:space="preserve"> </w:t>
      </w:r>
      <w:r>
        <w:t>be</w:t>
      </w:r>
      <w:r>
        <w:rPr>
          <w:spacing w:val="-3"/>
        </w:rPr>
        <w:t xml:space="preserve"> </w:t>
      </w:r>
      <w:r>
        <w:t>used</w:t>
      </w:r>
      <w:r>
        <w:rPr>
          <w:spacing w:val="-3"/>
        </w:rPr>
        <w:t xml:space="preserve"> </w:t>
      </w:r>
      <w:r>
        <w:t>as</w:t>
      </w:r>
      <w:r>
        <w:rPr>
          <w:spacing w:val="-3"/>
        </w:rPr>
        <w:t xml:space="preserve"> </w:t>
      </w:r>
      <w:r>
        <w:t>grant</w:t>
      </w:r>
      <w:r>
        <w:rPr>
          <w:spacing w:val="-3"/>
        </w:rPr>
        <w:t xml:space="preserve"> </w:t>
      </w:r>
      <w:r>
        <w:t>match</w:t>
      </w:r>
      <w:r>
        <w:rPr>
          <w:spacing w:val="-3"/>
        </w:rPr>
        <w:t xml:space="preserve"> </w:t>
      </w:r>
      <w:r>
        <w:t>funds</w:t>
      </w:r>
      <w:r>
        <w:rPr>
          <w:spacing w:val="-3"/>
        </w:rPr>
        <w:t xml:space="preserve"> </w:t>
      </w:r>
      <w:r>
        <w:t>for the repair, rehabilitation or renovation of the Town Hall or for repair, rehabilitation or renovation expenses not funded by grants. (Majority Vote Required) (Selectmen support this article)</w:t>
      </w:r>
    </w:p>
    <w:p w14:paraId="441EBB13" w14:textId="77777777" w:rsidR="005163E7" w:rsidRDefault="005163E7" w:rsidP="005163E7">
      <w:pPr>
        <w:pStyle w:val="BodyText"/>
        <w:spacing w:before="79" w:line="232" w:lineRule="auto"/>
        <w:ind w:right="213"/>
      </w:pPr>
    </w:p>
    <w:p w14:paraId="35B0EE29" w14:textId="77777777" w:rsidR="005163E7" w:rsidRPr="005163E7" w:rsidRDefault="005163E7" w:rsidP="005163E7">
      <w:pPr>
        <w:pStyle w:val="BodyText"/>
        <w:spacing w:before="79" w:line="232" w:lineRule="auto"/>
        <w:ind w:right="213"/>
        <w:rPr>
          <w:b/>
          <w:bCs/>
          <w:sz w:val="24"/>
          <w:szCs w:val="24"/>
        </w:rPr>
      </w:pPr>
      <w:r w:rsidRPr="005163E7">
        <w:rPr>
          <w:b/>
          <w:bCs/>
          <w:sz w:val="24"/>
          <w:szCs w:val="24"/>
        </w:rPr>
        <w:t>Passed by Hand Vote</w:t>
      </w:r>
    </w:p>
    <w:p w14:paraId="74BDF019" w14:textId="77777777" w:rsidR="005163E7" w:rsidRDefault="005163E7" w:rsidP="005163E7">
      <w:pPr>
        <w:pStyle w:val="BodyText"/>
        <w:spacing w:before="79" w:line="232" w:lineRule="auto"/>
        <w:ind w:right="213"/>
      </w:pPr>
    </w:p>
    <w:p w14:paraId="4DC6E52B" w14:textId="77777777" w:rsidR="005163E7" w:rsidRDefault="005163E7" w:rsidP="005163E7">
      <w:pPr>
        <w:pStyle w:val="Heading1"/>
        <w:tabs>
          <w:tab w:val="left" w:pos="1414"/>
        </w:tabs>
        <w:spacing w:before="203"/>
      </w:pPr>
    </w:p>
    <w:p w14:paraId="1CC01DD5" w14:textId="77777777" w:rsidR="005163E7" w:rsidRDefault="005163E7" w:rsidP="005163E7">
      <w:pPr>
        <w:pStyle w:val="Heading1"/>
        <w:tabs>
          <w:tab w:val="left" w:pos="1414"/>
        </w:tabs>
        <w:spacing w:before="203"/>
      </w:pPr>
    </w:p>
    <w:p w14:paraId="284169C3" w14:textId="77777777" w:rsidR="005163E7" w:rsidRDefault="005163E7" w:rsidP="005163E7">
      <w:pPr>
        <w:pStyle w:val="Heading1"/>
        <w:tabs>
          <w:tab w:val="left" w:pos="1414"/>
        </w:tabs>
        <w:spacing w:before="203"/>
      </w:pPr>
    </w:p>
    <w:p w14:paraId="733B740E" w14:textId="77777777" w:rsidR="005163E7" w:rsidRDefault="005163E7" w:rsidP="005163E7">
      <w:pPr>
        <w:pStyle w:val="Heading1"/>
        <w:tabs>
          <w:tab w:val="left" w:pos="1414"/>
        </w:tabs>
        <w:spacing w:before="203"/>
      </w:pPr>
    </w:p>
    <w:p w14:paraId="0CB68B35" w14:textId="70832BFD" w:rsidR="005163E7" w:rsidRDefault="005163E7" w:rsidP="005163E7">
      <w:pPr>
        <w:pStyle w:val="Heading1"/>
        <w:tabs>
          <w:tab w:val="left" w:pos="1414"/>
        </w:tabs>
        <w:spacing w:before="203"/>
      </w:pPr>
      <w:r>
        <w:rPr>
          <w:noProof/>
        </w:rPr>
        <mc:AlternateContent>
          <mc:Choice Requires="wpg">
            <w:drawing>
              <wp:anchor distT="0" distB="0" distL="0" distR="0" simplePos="0" relativeHeight="487613952" behindDoc="0" locked="0" layoutInCell="1" allowOverlap="1" wp14:anchorId="4216FB94" wp14:editId="06BE4226">
                <wp:simplePos x="0" y="0"/>
                <wp:positionH relativeFrom="page">
                  <wp:posOffset>457200</wp:posOffset>
                </wp:positionH>
                <wp:positionV relativeFrom="page">
                  <wp:posOffset>1114425</wp:posOffset>
                </wp:positionV>
                <wp:extent cx="6858000" cy="6350"/>
                <wp:effectExtent l="0" t="0" r="0" b="0"/>
                <wp:wrapNone/>
                <wp:docPr id="815811158" name="Group 81581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6350"/>
                          <a:chOff x="0" y="0"/>
                          <a:chExt cx="6858000" cy="6350"/>
                        </a:xfrm>
                      </wpg:grpSpPr>
                      <wps:wsp>
                        <wps:cNvPr id="1017293344" name="Graphic 35"/>
                        <wps:cNvSpPr/>
                        <wps:spPr>
                          <a:xfrm>
                            <a:off x="228600" y="3175"/>
                            <a:ext cx="6400800" cy="1270"/>
                          </a:xfrm>
                          <a:custGeom>
                            <a:avLst/>
                            <a:gdLst/>
                            <a:ahLst/>
                            <a:cxnLst/>
                            <a:rect l="l" t="t" r="r" b="b"/>
                            <a:pathLst>
                              <a:path w="6400800">
                                <a:moveTo>
                                  <a:pt x="809625" y="0"/>
                                </a:moveTo>
                                <a:lnTo>
                                  <a:pt x="6400800" y="0"/>
                                </a:lnTo>
                              </a:path>
                              <a:path w="6400800">
                                <a:moveTo>
                                  <a:pt x="0" y="0"/>
                                </a:moveTo>
                                <a:lnTo>
                                  <a:pt x="809625" y="0"/>
                                </a:lnTo>
                              </a:path>
                            </a:pathLst>
                          </a:custGeom>
                          <a:ln w="6350">
                            <a:solidFill>
                              <a:srgbClr val="D2D2D2"/>
                            </a:solidFill>
                            <a:prstDash val="solid"/>
                          </a:ln>
                        </wps:spPr>
                        <wps:bodyPr wrap="square" lIns="0" tIns="0" rIns="0" bIns="0" rtlCol="0">
                          <a:prstTxWarp prst="textNoShape">
                            <a:avLst/>
                          </a:prstTxWarp>
                          <a:noAutofit/>
                        </wps:bodyPr>
                      </wps:wsp>
                      <wps:wsp>
                        <wps:cNvPr id="1575626822" name="Graphic 36"/>
                        <wps:cNvSpPr/>
                        <wps:spPr>
                          <a:xfrm>
                            <a:off x="0" y="3175"/>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w:pict>
              <v:group w14:anchorId="49E06DFA" id="Group 815811158" o:spid="_x0000_s1026" style="position:absolute;margin-left:36pt;margin-top:87.75pt;width:540pt;height:.5pt;z-index:487613952;mso-wrap-distance-left:0;mso-wrap-distance-right:0;mso-position-horizontal-relative:page;mso-position-vertical-relative:pag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">
                <v:shape id="Graphic 35" o:spid="_x0000_s1027" style="position:absolute;left:2286;top:31;width:64008;height:13;visibility:visible;mso-wrap-style:square;v-text-anchor:top" coordsize="640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" path="m809625,l6400800,em,l809625,e" filled="f" strokecolor="#d2d2d2" strokeweight=".5pt">
                  <v:path arrowok="t"/>
                </v:shape>
                <v:shape id="Graphic 36" o:spid="_x0000_s1028" style="position:absolute;top:31;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" path="m,l6858000,e" filled="f" strokecolor="silver" strokeweight=".5pt">
                  <v:path arrowok="t"/>
                </v:shape>
                <w10:wrap anchorx="page" anchory="page"/>
              </v:group>
            </w:pict>
          </mc:Fallback>
        </mc:AlternateContent>
      </w:r>
      <w:r>
        <w:t xml:space="preserve">Article </w:t>
      </w:r>
      <w:r>
        <w:rPr>
          <w:spacing w:val="-5"/>
        </w:rPr>
        <w:t>13</w:t>
      </w:r>
      <w:r>
        <w:tab/>
        <w:t xml:space="preserve">Add to Capital Reserve for Radio </w:t>
      </w:r>
      <w:r>
        <w:rPr>
          <w:spacing w:val="-2"/>
        </w:rPr>
        <w:t>Upgrades</w:t>
      </w:r>
    </w:p>
    <w:p w14:paraId="52071D0F" w14:textId="77777777" w:rsidR="005163E7" w:rsidRDefault="005163E7" w:rsidP="005163E7">
      <w:pPr>
        <w:pStyle w:val="BodyText"/>
        <w:spacing w:before="79" w:line="232" w:lineRule="auto"/>
        <w:ind w:right="159"/>
      </w:pPr>
      <w:r>
        <w:t>To see if the town will vote to raise and appropriate the sum of $25,000 to be added to the Town Wide Radio Upgrade Capital Reserve Fund previously established for the purpose of upgrading the</w:t>
      </w:r>
      <w:r>
        <w:rPr>
          <w:spacing w:val="-3"/>
        </w:rPr>
        <w:t xml:space="preserve"> </w:t>
      </w:r>
      <w:r>
        <w:t>1st</w:t>
      </w:r>
      <w:r>
        <w:rPr>
          <w:spacing w:val="-3"/>
        </w:rPr>
        <w:t xml:space="preserve"> </w:t>
      </w:r>
      <w:r>
        <w:t>Responder</w:t>
      </w:r>
      <w:r>
        <w:rPr>
          <w:spacing w:val="-3"/>
        </w:rPr>
        <w:t xml:space="preserve"> </w:t>
      </w:r>
      <w:r>
        <w:t>radios.</w:t>
      </w:r>
      <w:r>
        <w:rPr>
          <w:spacing w:val="-3"/>
        </w:rPr>
        <w:t xml:space="preserve"> </w:t>
      </w:r>
      <w:r>
        <w:t>Further,</w:t>
      </w:r>
      <w:r>
        <w:rPr>
          <w:spacing w:val="-3"/>
        </w:rPr>
        <w:t xml:space="preserve"> </w:t>
      </w:r>
      <w:r>
        <w:t>to</w:t>
      </w:r>
      <w:r>
        <w:rPr>
          <w:spacing w:val="-3"/>
        </w:rPr>
        <w:t xml:space="preserve"> </w:t>
      </w:r>
      <w:r>
        <w:t>name</w:t>
      </w:r>
      <w:r>
        <w:rPr>
          <w:spacing w:val="-3"/>
        </w:rPr>
        <w:t xml:space="preserve"> </w:t>
      </w:r>
      <w:r>
        <w:t>the</w:t>
      </w:r>
      <w:r>
        <w:rPr>
          <w:spacing w:val="-3"/>
        </w:rPr>
        <w:t xml:space="preserve"> </w:t>
      </w:r>
      <w:r>
        <w:t>Board</w:t>
      </w:r>
      <w:r>
        <w:rPr>
          <w:spacing w:val="-3"/>
        </w:rPr>
        <w:t xml:space="preserve"> </w:t>
      </w:r>
      <w:r>
        <w:t>of</w:t>
      </w:r>
      <w:r>
        <w:rPr>
          <w:spacing w:val="-3"/>
        </w:rPr>
        <w:t xml:space="preserve"> </w:t>
      </w:r>
      <w:r>
        <w:t>Selectmen</w:t>
      </w:r>
      <w:r>
        <w:rPr>
          <w:spacing w:val="-3"/>
        </w:rPr>
        <w:t xml:space="preserve"> </w:t>
      </w:r>
      <w:r>
        <w:t>as</w:t>
      </w:r>
      <w:r>
        <w:rPr>
          <w:spacing w:val="-3"/>
        </w:rPr>
        <w:t xml:space="preserve"> </w:t>
      </w:r>
      <w:r>
        <w:t>agents</w:t>
      </w:r>
      <w:r>
        <w:rPr>
          <w:spacing w:val="-3"/>
        </w:rPr>
        <w:t xml:space="preserve"> </w:t>
      </w:r>
      <w:r>
        <w:t>to</w:t>
      </w:r>
      <w:r>
        <w:rPr>
          <w:spacing w:val="-3"/>
        </w:rPr>
        <w:t xml:space="preserve"> </w:t>
      </w:r>
      <w:r>
        <w:t>expend</w:t>
      </w:r>
      <w:r>
        <w:rPr>
          <w:spacing w:val="-3"/>
        </w:rPr>
        <w:t xml:space="preserve"> </w:t>
      </w:r>
      <w:r>
        <w:t>from</w:t>
      </w:r>
      <w:r>
        <w:rPr>
          <w:spacing w:val="-3"/>
        </w:rPr>
        <w:t xml:space="preserve"> </w:t>
      </w:r>
      <w:r>
        <w:t>said fund. Recommendations required from the Fire Chief and Police Chief (Majority vote required.) (Selectmen support this article)</w:t>
      </w:r>
    </w:p>
    <w:p w14:paraId="162C2230" w14:textId="77777777" w:rsidR="005163E7" w:rsidRDefault="005163E7" w:rsidP="005163E7">
      <w:pPr>
        <w:pStyle w:val="BodyText"/>
        <w:spacing w:before="79" w:line="232" w:lineRule="auto"/>
        <w:ind w:right="159"/>
      </w:pPr>
    </w:p>
    <w:p w14:paraId="6B2FBF15" w14:textId="77777777" w:rsidR="005163E7" w:rsidRPr="005163E7" w:rsidRDefault="005163E7" w:rsidP="005163E7">
      <w:pPr>
        <w:pStyle w:val="BodyText"/>
        <w:spacing w:before="79" w:line="232" w:lineRule="auto"/>
        <w:ind w:right="213"/>
        <w:rPr>
          <w:b/>
          <w:bCs/>
          <w:sz w:val="24"/>
          <w:szCs w:val="24"/>
        </w:rPr>
      </w:pPr>
      <w:r w:rsidRPr="005163E7">
        <w:rPr>
          <w:b/>
          <w:bCs/>
          <w:sz w:val="24"/>
          <w:szCs w:val="24"/>
        </w:rPr>
        <w:t>Passed by Hand Vote</w:t>
      </w:r>
    </w:p>
    <w:p w14:paraId="408C8DFB" w14:textId="77777777" w:rsidR="005163E7" w:rsidRDefault="005163E7" w:rsidP="005163E7">
      <w:pPr>
        <w:pStyle w:val="BodyText"/>
        <w:spacing w:before="79" w:line="232" w:lineRule="auto"/>
        <w:ind w:right="159"/>
      </w:pPr>
    </w:p>
    <w:p w14:paraId="75F2BA1D" w14:textId="77777777" w:rsidR="005163E7" w:rsidRDefault="005163E7" w:rsidP="005163E7">
      <w:pPr>
        <w:pStyle w:val="BodyText"/>
        <w:spacing w:before="224"/>
        <w:ind w:left="0"/>
      </w:pPr>
      <w:r>
        <w:rPr>
          <w:noProof/>
        </w:rPr>
        <mc:AlternateContent>
          <mc:Choice Requires="wps">
            <w:drawing>
              <wp:anchor distT="0" distB="0" distL="0" distR="0" simplePos="0" relativeHeight="487614976" behindDoc="1" locked="0" layoutInCell="1" allowOverlap="1" wp14:anchorId="4BFC5610" wp14:editId="2A7E8EBD">
                <wp:simplePos x="0" y="0"/>
                <wp:positionH relativeFrom="page">
                  <wp:posOffset>685800</wp:posOffset>
                </wp:positionH>
                <wp:positionV relativeFrom="paragraph">
                  <wp:posOffset>310280</wp:posOffset>
                </wp:positionV>
                <wp:extent cx="6400800" cy="1270"/>
                <wp:effectExtent l="0" t="0" r="0" b="0"/>
                <wp:wrapTopAndBottom/>
                <wp:docPr id="1694994550"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5CBF0CCA" id="Graphic 37" o:spid="_x0000_s1026" style="position:absolute;margin-left:54pt;margin-top:24.45pt;width:7in;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" path="m809625,l6400800,em,l809625,e" filled="f" strokecolor="#d2d2d2" strokeweight="1pt">
                <v:path arrowok="t"/>
                <w10:wrap type="topAndBottom" anchorx="page"/>
              </v:shape>
            </w:pict>
          </mc:Fallback>
        </mc:AlternateContent>
      </w:r>
    </w:p>
    <w:p w14:paraId="7BDAD96D" w14:textId="77777777" w:rsidR="005163E7" w:rsidRDefault="005163E7" w:rsidP="005163E7">
      <w:pPr>
        <w:pStyle w:val="Heading1"/>
        <w:tabs>
          <w:tab w:val="left" w:pos="1414"/>
        </w:tabs>
      </w:pPr>
      <w:r>
        <w:t xml:space="preserve">Article </w:t>
      </w:r>
      <w:r>
        <w:rPr>
          <w:spacing w:val="-5"/>
        </w:rPr>
        <w:t>14</w:t>
      </w:r>
      <w:r>
        <w:tab/>
        <w:t xml:space="preserve">Establish Capital Reserve </w:t>
      </w:r>
      <w:r>
        <w:rPr>
          <w:spacing w:val="-2"/>
        </w:rPr>
        <w:t>PPE/SCBA</w:t>
      </w:r>
    </w:p>
    <w:p w14:paraId="15D42436" w14:textId="77777777" w:rsidR="005163E7" w:rsidRDefault="005163E7" w:rsidP="005163E7">
      <w:pPr>
        <w:pStyle w:val="BodyText"/>
        <w:spacing w:before="78" w:line="232" w:lineRule="auto"/>
        <w:ind w:right="213"/>
      </w:pPr>
      <w:r>
        <w:t>To see if the town will vote to establish a PPE/SCBA Replacement Capital Reserve Fund for the purpose of replacing PPE (Personal Protective Equipment: Firefighting bunker gear, helmet) and SCBA</w:t>
      </w:r>
      <w:r>
        <w:rPr>
          <w:spacing w:val="-3"/>
        </w:rPr>
        <w:t xml:space="preserve"> </w:t>
      </w:r>
      <w:r>
        <w:t>(Self</w:t>
      </w:r>
      <w:r>
        <w:rPr>
          <w:spacing w:val="-3"/>
        </w:rPr>
        <w:t xml:space="preserve"> </w:t>
      </w:r>
      <w:r>
        <w:t>Contained</w:t>
      </w:r>
      <w:r>
        <w:rPr>
          <w:spacing w:val="-3"/>
        </w:rPr>
        <w:t xml:space="preserve"> </w:t>
      </w:r>
      <w:r>
        <w:t>Breathing</w:t>
      </w:r>
      <w:r>
        <w:rPr>
          <w:spacing w:val="-3"/>
        </w:rPr>
        <w:t xml:space="preserve"> </w:t>
      </w:r>
      <w:r>
        <w:t>Apparatus).</w:t>
      </w:r>
      <w:r>
        <w:rPr>
          <w:spacing w:val="-3"/>
        </w:rPr>
        <w:t xml:space="preserve"> </w:t>
      </w:r>
      <w:r>
        <w:t>To</w:t>
      </w:r>
      <w:r>
        <w:rPr>
          <w:spacing w:val="-3"/>
        </w:rPr>
        <w:t xml:space="preserve"> </w:t>
      </w:r>
      <w:r>
        <w:t>raise</w:t>
      </w:r>
      <w:r>
        <w:rPr>
          <w:spacing w:val="-3"/>
        </w:rPr>
        <w:t xml:space="preserve"> </w:t>
      </w:r>
      <w:r>
        <w:t>and</w:t>
      </w:r>
      <w:r>
        <w:rPr>
          <w:spacing w:val="-3"/>
        </w:rPr>
        <w:t xml:space="preserve"> </w:t>
      </w:r>
      <w:r>
        <w:t>appropriate</w:t>
      </w:r>
      <w:r>
        <w:rPr>
          <w:spacing w:val="-3"/>
        </w:rPr>
        <w:t xml:space="preserve"> </w:t>
      </w:r>
      <w:r>
        <w:t>the</w:t>
      </w:r>
      <w:r>
        <w:rPr>
          <w:spacing w:val="-3"/>
        </w:rPr>
        <w:t xml:space="preserve"> </w:t>
      </w:r>
      <w:r>
        <w:t>sum</w:t>
      </w:r>
      <w:r>
        <w:rPr>
          <w:spacing w:val="-3"/>
        </w:rPr>
        <w:t xml:space="preserve"> </w:t>
      </w:r>
      <w:r>
        <w:t>of</w:t>
      </w:r>
      <w:r>
        <w:rPr>
          <w:spacing w:val="-3"/>
        </w:rPr>
        <w:t xml:space="preserve"> </w:t>
      </w:r>
      <w:r>
        <w:t>$25,000</w:t>
      </w:r>
      <w:r>
        <w:rPr>
          <w:spacing w:val="-3"/>
        </w:rPr>
        <w:t xml:space="preserve"> </w:t>
      </w:r>
      <w:r>
        <w:t>for</w:t>
      </w:r>
      <w:r>
        <w:rPr>
          <w:spacing w:val="-3"/>
        </w:rPr>
        <w:t xml:space="preserve"> </w:t>
      </w:r>
      <w:r>
        <w:t>the purpose of replacing this equipment as needed. Further, to name the Board of Selectmen as agents to expend from said fund. Recommendations required from the Fire Chief and Board of Fire Wards. (Majority Vote Required) (Selectmen support this article)</w:t>
      </w:r>
    </w:p>
    <w:p w14:paraId="3AFD53AF" w14:textId="77777777" w:rsidR="005163E7" w:rsidRDefault="005163E7" w:rsidP="005163E7">
      <w:pPr>
        <w:pStyle w:val="BodyText"/>
        <w:spacing w:before="78" w:line="232" w:lineRule="auto"/>
        <w:ind w:right="213"/>
      </w:pPr>
    </w:p>
    <w:p w14:paraId="23712AF5" w14:textId="77777777" w:rsidR="005163E7" w:rsidRPr="005163E7" w:rsidRDefault="005163E7" w:rsidP="005163E7">
      <w:pPr>
        <w:pStyle w:val="BodyText"/>
        <w:spacing w:before="79" w:line="232" w:lineRule="auto"/>
        <w:ind w:right="213"/>
        <w:rPr>
          <w:b/>
          <w:bCs/>
          <w:sz w:val="24"/>
          <w:szCs w:val="24"/>
        </w:rPr>
      </w:pPr>
      <w:r w:rsidRPr="005163E7">
        <w:rPr>
          <w:b/>
          <w:bCs/>
          <w:sz w:val="24"/>
          <w:szCs w:val="24"/>
        </w:rPr>
        <w:t>Passed by Hand Vote</w:t>
      </w:r>
    </w:p>
    <w:p w14:paraId="0864F0A9" w14:textId="77777777" w:rsidR="005163E7" w:rsidRDefault="005163E7" w:rsidP="005163E7">
      <w:pPr>
        <w:pStyle w:val="BodyText"/>
        <w:spacing w:before="78" w:line="232" w:lineRule="auto"/>
        <w:ind w:right="213"/>
      </w:pPr>
    </w:p>
    <w:p w14:paraId="067DD79B" w14:textId="77777777" w:rsidR="005163E7" w:rsidRDefault="005163E7" w:rsidP="005163E7">
      <w:pPr>
        <w:pStyle w:val="BodyText"/>
        <w:spacing w:before="1"/>
        <w:ind w:left="0"/>
      </w:pPr>
      <w:r>
        <w:rPr>
          <w:noProof/>
        </w:rPr>
        <mc:AlternateContent>
          <mc:Choice Requires="wps">
            <w:drawing>
              <wp:anchor distT="0" distB="0" distL="0" distR="0" simplePos="0" relativeHeight="487616000" behindDoc="1" locked="0" layoutInCell="1" allowOverlap="1" wp14:anchorId="5436A3DA" wp14:editId="4F38CF11">
                <wp:simplePos x="0" y="0"/>
                <wp:positionH relativeFrom="page">
                  <wp:posOffset>685800</wp:posOffset>
                </wp:positionH>
                <wp:positionV relativeFrom="paragraph">
                  <wp:posOffset>168867</wp:posOffset>
                </wp:positionV>
                <wp:extent cx="6400800" cy="1270"/>
                <wp:effectExtent l="0" t="0" r="0" b="0"/>
                <wp:wrapTopAndBottom/>
                <wp:docPr id="1741461043"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1728351C" id="Graphic 38" o:spid="_x0000_s1026" style="position:absolute;margin-left:54pt;margin-top:13.3pt;width:7in;height:.1pt;z-index:-15700480;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" path="m809625,l6400800,em,l809625,e" filled="f" strokecolor="#d2d2d2" strokeweight="1pt">
                <v:path arrowok="t"/>
                <w10:wrap type="topAndBottom" anchorx="page"/>
              </v:shape>
            </w:pict>
          </mc:Fallback>
        </mc:AlternateContent>
      </w:r>
    </w:p>
    <w:p w14:paraId="24C4FA53" w14:textId="77777777" w:rsidR="005163E7" w:rsidRDefault="005163E7" w:rsidP="005163E7">
      <w:pPr>
        <w:pStyle w:val="Heading1"/>
        <w:jc w:val="both"/>
      </w:pPr>
      <w:r>
        <w:t>Article 15</w:t>
      </w:r>
      <w:r>
        <w:rPr>
          <w:spacing w:val="68"/>
        </w:rPr>
        <w:t xml:space="preserve">   </w:t>
      </w:r>
      <w:r>
        <w:t>Operating</w:t>
      </w:r>
      <w:r>
        <w:rPr>
          <w:spacing w:val="1"/>
        </w:rPr>
        <w:t xml:space="preserve"> </w:t>
      </w:r>
      <w:r>
        <w:rPr>
          <w:spacing w:val="-2"/>
        </w:rPr>
        <w:t>Budget</w:t>
      </w:r>
    </w:p>
    <w:p w14:paraId="33C411A7" w14:textId="77777777" w:rsidR="005163E7" w:rsidRDefault="005163E7" w:rsidP="005163E7">
      <w:pPr>
        <w:pStyle w:val="BodyText"/>
        <w:spacing w:before="78" w:line="232" w:lineRule="auto"/>
        <w:ind w:right="392"/>
        <w:jc w:val="both"/>
      </w:pPr>
      <w:r>
        <w:t>To see if the town will vote to raise and appropriate the sum of $3,955192 for general municipal operations.</w:t>
      </w:r>
      <w:r>
        <w:rPr>
          <w:spacing w:val="-4"/>
        </w:rPr>
        <w:t xml:space="preserve"> </w:t>
      </w:r>
      <w:r>
        <w:t>This</w:t>
      </w:r>
      <w:r>
        <w:rPr>
          <w:spacing w:val="-4"/>
        </w:rPr>
        <w:t xml:space="preserve"> </w:t>
      </w:r>
      <w:r>
        <w:t>article</w:t>
      </w:r>
      <w:r>
        <w:rPr>
          <w:spacing w:val="-4"/>
        </w:rPr>
        <w:t xml:space="preserve"> </w:t>
      </w:r>
      <w:r>
        <w:t>does</w:t>
      </w:r>
      <w:r>
        <w:rPr>
          <w:spacing w:val="-4"/>
        </w:rPr>
        <w:t xml:space="preserve"> </w:t>
      </w:r>
      <w:r>
        <w:t>not</w:t>
      </w:r>
      <w:r>
        <w:rPr>
          <w:spacing w:val="-4"/>
        </w:rPr>
        <w:t xml:space="preserve"> </w:t>
      </w:r>
      <w:r>
        <w:t>include</w:t>
      </w:r>
      <w:r>
        <w:rPr>
          <w:spacing w:val="-4"/>
        </w:rPr>
        <w:t xml:space="preserve"> </w:t>
      </w:r>
      <w:r>
        <w:t>appropriations</w:t>
      </w:r>
      <w:r>
        <w:rPr>
          <w:spacing w:val="-4"/>
        </w:rPr>
        <w:t xml:space="preserve"> </w:t>
      </w:r>
      <w:r>
        <w:t>contained</w:t>
      </w:r>
      <w:r>
        <w:rPr>
          <w:spacing w:val="-4"/>
        </w:rPr>
        <w:t xml:space="preserve"> </w:t>
      </w:r>
      <w:r>
        <w:t>in</w:t>
      </w:r>
      <w:r>
        <w:rPr>
          <w:spacing w:val="-4"/>
        </w:rPr>
        <w:t xml:space="preserve"> </w:t>
      </w:r>
      <w:r>
        <w:t>special</w:t>
      </w:r>
      <w:r>
        <w:rPr>
          <w:spacing w:val="-4"/>
        </w:rPr>
        <w:t xml:space="preserve"> </w:t>
      </w:r>
      <w:r>
        <w:t>or</w:t>
      </w:r>
      <w:r>
        <w:rPr>
          <w:spacing w:val="-4"/>
        </w:rPr>
        <w:t xml:space="preserve"> </w:t>
      </w:r>
      <w:r>
        <w:t>individual</w:t>
      </w:r>
      <w:r>
        <w:rPr>
          <w:spacing w:val="-4"/>
        </w:rPr>
        <w:t xml:space="preserve"> </w:t>
      </w:r>
      <w:r>
        <w:t>articles addressed separately. (Majority vote required)</w:t>
      </w:r>
    </w:p>
    <w:p w14:paraId="03E602CC" w14:textId="77777777" w:rsidR="005163E7" w:rsidRDefault="005163E7" w:rsidP="005163E7">
      <w:pPr>
        <w:pStyle w:val="BodyText"/>
        <w:spacing w:line="225" w:lineRule="exact"/>
        <w:jc w:val="both"/>
        <w:rPr>
          <w:spacing w:val="-2"/>
        </w:rPr>
      </w:pPr>
      <w:r>
        <w:t xml:space="preserve">(The Selectmen support this </w:t>
      </w:r>
      <w:r>
        <w:rPr>
          <w:spacing w:val="-2"/>
        </w:rPr>
        <w:t>article).</w:t>
      </w:r>
    </w:p>
    <w:p w14:paraId="0CE0805A" w14:textId="77777777" w:rsidR="005163E7" w:rsidRDefault="005163E7" w:rsidP="005163E7">
      <w:pPr>
        <w:pStyle w:val="BodyText"/>
        <w:spacing w:line="225" w:lineRule="exact"/>
        <w:jc w:val="both"/>
        <w:rPr>
          <w:spacing w:val="-2"/>
        </w:rPr>
      </w:pPr>
    </w:p>
    <w:p w14:paraId="32501016" w14:textId="77777777" w:rsidR="005163E7" w:rsidRDefault="005163E7" w:rsidP="005163E7">
      <w:pPr>
        <w:pStyle w:val="BodyText"/>
        <w:spacing w:line="225" w:lineRule="exact"/>
        <w:jc w:val="both"/>
      </w:pPr>
    </w:p>
    <w:p w14:paraId="4485F754" w14:textId="77777777" w:rsidR="005163E7" w:rsidRDefault="005163E7" w:rsidP="005163E7">
      <w:pPr>
        <w:pStyle w:val="BodyText"/>
        <w:spacing w:before="79" w:line="232" w:lineRule="auto"/>
        <w:ind w:right="213"/>
        <w:rPr>
          <w:b/>
          <w:bCs/>
          <w:sz w:val="24"/>
          <w:szCs w:val="24"/>
        </w:rPr>
      </w:pPr>
      <w:r w:rsidRPr="005163E7">
        <w:rPr>
          <w:b/>
          <w:bCs/>
          <w:sz w:val="24"/>
          <w:szCs w:val="24"/>
        </w:rPr>
        <w:t>Passed by Hand Vote</w:t>
      </w:r>
    </w:p>
    <w:p w14:paraId="079CD57F" w14:textId="77777777" w:rsidR="00BD4A8C" w:rsidRDefault="00BD4A8C" w:rsidP="005163E7">
      <w:pPr>
        <w:pStyle w:val="BodyText"/>
        <w:spacing w:before="79" w:line="232" w:lineRule="auto"/>
        <w:ind w:right="213"/>
        <w:rPr>
          <w:b/>
          <w:bCs/>
          <w:sz w:val="24"/>
          <w:szCs w:val="24"/>
        </w:rPr>
      </w:pPr>
    </w:p>
    <w:p w14:paraId="2BEC8BCB" w14:textId="7AE6F9F2" w:rsidR="00BD4A8C" w:rsidRPr="005163E7" w:rsidRDefault="00BD4A8C" w:rsidP="005163E7">
      <w:pPr>
        <w:pStyle w:val="BodyText"/>
        <w:spacing w:before="79" w:line="232" w:lineRule="auto"/>
        <w:ind w:right="213"/>
        <w:rPr>
          <w:b/>
          <w:bCs/>
          <w:sz w:val="24"/>
          <w:szCs w:val="24"/>
        </w:rPr>
      </w:pPr>
      <w:r>
        <w:rPr>
          <w:noProof/>
        </w:rPr>
        <mc:AlternateContent>
          <mc:Choice Requires="wps">
            <w:drawing>
              <wp:anchor distT="0" distB="0" distL="0" distR="0" simplePos="0" relativeHeight="487622144" behindDoc="1" locked="0" layoutInCell="1" allowOverlap="1" wp14:anchorId="0A0FBC58" wp14:editId="18B92029">
                <wp:simplePos x="0" y="0"/>
                <wp:positionH relativeFrom="page">
                  <wp:posOffset>622300</wp:posOffset>
                </wp:positionH>
                <wp:positionV relativeFrom="paragraph">
                  <wp:posOffset>220980</wp:posOffset>
                </wp:positionV>
                <wp:extent cx="6400800" cy="1270"/>
                <wp:effectExtent l="0" t="0" r="0" b="0"/>
                <wp:wrapTopAndBottom/>
                <wp:docPr id="939884574"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5D94616C" id="Graphic 40" o:spid="_x0000_s1026" style="position:absolute;margin-left:49pt;margin-top:17.4pt;width:7in;height:.1pt;z-index:-15694336;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" path="m809625,l6400800,em,l809625,e" filled="f" strokecolor="#d2d2d2" strokeweight="1pt">
                <v:path arrowok="t"/>
                <w10:wrap type="topAndBottom" anchorx="page"/>
              </v:shape>
            </w:pict>
          </mc:Fallback>
        </mc:AlternateContent>
      </w:r>
    </w:p>
    <w:p w14:paraId="2CBBB17B" w14:textId="77777777" w:rsidR="00BD4A8C" w:rsidRDefault="00BD4A8C" w:rsidP="00BD4A8C">
      <w:pPr>
        <w:pStyle w:val="Heading1"/>
        <w:jc w:val="both"/>
      </w:pPr>
      <w:r>
        <w:t>Article 16</w:t>
      </w:r>
      <w:r>
        <w:rPr>
          <w:spacing w:val="68"/>
        </w:rPr>
        <w:t xml:space="preserve">   </w:t>
      </w:r>
      <w:r>
        <w:t>Act</w:t>
      </w:r>
      <w:r>
        <w:rPr>
          <w:spacing w:val="1"/>
        </w:rPr>
        <w:t xml:space="preserve"> </w:t>
      </w:r>
      <w:r>
        <w:t xml:space="preserve">Upon </w:t>
      </w:r>
      <w:r>
        <w:rPr>
          <w:spacing w:val="-2"/>
        </w:rPr>
        <w:t>Reports</w:t>
      </w:r>
    </w:p>
    <w:p w14:paraId="37948125" w14:textId="77777777" w:rsidR="00BD4A8C" w:rsidRDefault="00BD4A8C" w:rsidP="00BD4A8C">
      <w:pPr>
        <w:pStyle w:val="BodyText"/>
        <w:spacing w:before="79" w:line="232" w:lineRule="auto"/>
        <w:ind w:right="254"/>
      </w:pPr>
      <w:r>
        <w:t>To</w:t>
      </w:r>
      <w:r>
        <w:rPr>
          <w:spacing w:val="-3"/>
        </w:rPr>
        <w:t xml:space="preserve"> </w:t>
      </w:r>
      <w:r>
        <w:t>act</w:t>
      </w:r>
      <w:r>
        <w:rPr>
          <w:spacing w:val="-3"/>
        </w:rPr>
        <w:t xml:space="preserve"> </w:t>
      </w:r>
      <w:r>
        <w:t>upon</w:t>
      </w:r>
      <w:r>
        <w:rPr>
          <w:spacing w:val="-3"/>
        </w:rPr>
        <w:t xml:space="preserve"> </w:t>
      </w:r>
      <w:r>
        <w:t>the</w:t>
      </w:r>
      <w:r>
        <w:rPr>
          <w:spacing w:val="-3"/>
        </w:rPr>
        <w:t xml:space="preserve"> </w:t>
      </w:r>
      <w:r>
        <w:t>reports</w:t>
      </w:r>
      <w:r>
        <w:rPr>
          <w:spacing w:val="-3"/>
        </w:rPr>
        <w:t xml:space="preserve"> </w:t>
      </w:r>
      <w:r>
        <w:t>of</w:t>
      </w:r>
      <w:r>
        <w:rPr>
          <w:spacing w:val="-3"/>
        </w:rPr>
        <w:t xml:space="preserve"> </w:t>
      </w:r>
      <w:r>
        <w:t>all</w:t>
      </w:r>
      <w:r>
        <w:rPr>
          <w:spacing w:val="-3"/>
        </w:rPr>
        <w:t xml:space="preserve"> </w:t>
      </w:r>
      <w:r>
        <w:t>Town</w:t>
      </w:r>
      <w:r>
        <w:rPr>
          <w:spacing w:val="-3"/>
        </w:rPr>
        <w:t xml:space="preserve"> </w:t>
      </w:r>
      <w:r>
        <w:t>Officers,</w:t>
      </w:r>
      <w:r>
        <w:rPr>
          <w:spacing w:val="-3"/>
        </w:rPr>
        <w:t xml:space="preserve"> </w:t>
      </w:r>
      <w:r>
        <w:t>Agents,</w:t>
      </w:r>
      <w:r>
        <w:rPr>
          <w:spacing w:val="-3"/>
        </w:rPr>
        <w:t xml:space="preserve"> </w:t>
      </w:r>
      <w:r>
        <w:t>Auditors,</w:t>
      </w:r>
      <w:r>
        <w:rPr>
          <w:spacing w:val="-3"/>
        </w:rPr>
        <w:t xml:space="preserve"> </w:t>
      </w:r>
      <w:r>
        <w:t>Committees,</w:t>
      </w:r>
      <w:r>
        <w:rPr>
          <w:spacing w:val="-3"/>
        </w:rPr>
        <w:t xml:space="preserve"> </w:t>
      </w:r>
      <w:r>
        <w:t>Commissions,</w:t>
      </w:r>
      <w:r>
        <w:rPr>
          <w:spacing w:val="-3"/>
        </w:rPr>
        <w:t xml:space="preserve"> </w:t>
      </w:r>
      <w:r>
        <w:t>etc. and raise and appropriate any money relative thereto.</w:t>
      </w:r>
    </w:p>
    <w:p w14:paraId="572B2A87" w14:textId="77777777" w:rsidR="00BD4A8C" w:rsidRDefault="00BD4A8C" w:rsidP="00BD4A8C">
      <w:pPr>
        <w:pStyle w:val="BodyText"/>
        <w:spacing w:before="79" w:line="232" w:lineRule="auto"/>
        <w:ind w:right="254"/>
      </w:pPr>
    </w:p>
    <w:p w14:paraId="2E0B5ED3" w14:textId="77777777" w:rsidR="00BD4A8C" w:rsidRPr="005163E7" w:rsidRDefault="00BD4A8C" w:rsidP="00BD4A8C">
      <w:pPr>
        <w:pStyle w:val="BodyText"/>
        <w:spacing w:before="79" w:line="232" w:lineRule="auto"/>
        <w:ind w:right="213"/>
        <w:rPr>
          <w:b/>
          <w:bCs/>
          <w:sz w:val="24"/>
          <w:szCs w:val="24"/>
        </w:rPr>
      </w:pPr>
      <w:r w:rsidRPr="005163E7">
        <w:rPr>
          <w:b/>
          <w:bCs/>
          <w:sz w:val="24"/>
          <w:szCs w:val="24"/>
        </w:rPr>
        <w:t>Passed by Hand Vote</w:t>
      </w:r>
    </w:p>
    <w:p w14:paraId="0541A012" w14:textId="77777777" w:rsidR="00BD4A8C" w:rsidRDefault="00BD4A8C" w:rsidP="00BD4A8C">
      <w:pPr>
        <w:pStyle w:val="BodyText"/>
        <w:spacing w:before="79" w:line="232" w:lineRule="auto"/>
        <w:ind w:right="254"/>
      </w:pPr>
    </w:p>
    <w:p w14:paraId="41A676BB" w14:textId="77777777" w:rsidR="00BD4A8C" w:rsidRDefault="00BD4A8C" w:rsidP="00BD4A8C">
      <w:pPr>
        <w:pStyle w:val="BodyText"/>
        <w:ind w:left="0"/>
      </w:pPr>
      <w:r>
        <w:rPr>
          <w:noProof/>
        </w:rPr>
        <mc:AlternateContent>
          <mc:Choice Requires="wps">
            <w:drawing>
              <wp:anchor distT="0" distB="0" distL="0" distR="0" simplePos="0" relativeHeight="487620096" behindDoc="1" locked="0" layoutInCell="1" allowOverlap="1" wp14:anchorId="3B9D1051" wp14:editId="1387B4B1">
                <wp:simplePos x="0" y="0"/>
                <wp:positionH relativeFrom="page">
                  <wp:posOffset>685800</wp:posOffset>
                </wp:positionH>
                <wp:positionV relativeFrom="paragraph">
                  <wp:posOffset>167930</wp:posOffset>
                </wp:positionV>
                <wp:extent cx="6400800" cy="1270"/>
                <wp:effectExtent l="0" t="0" r="0" b="0"/>
                <wp:wrapTopAndBottom/>
                <wp:docPr id="1693073722"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1C32EA68" id="Graphic 40" o:spid="_x0000_s1026" style="position:absolute;margin-left:54pt;margin-top:13.2pt;width:7in;height:.1pt;z-index:-15696384;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" path="m809625,l6400800,em,l809625,e" filled="f" strokecolor="#d2d2d2" strokeweight="1pt">
                <v:path arrowok="t"/>
                <w10:wrap type="topAndBottom" anchorx="page"/>
              </v:shape>
            </w:pict>
          </mc:Fallback>
        </mc:AlternateContent>
      </w:r>
    </w:p>
    <w:p w14:paraId="2A25B382" w14:textId="77777777" w:rsidR="00BD4A8C" w:rsidRDefault="00BD4A8C" w:rsidP="00BD4A8C">
      <w:pPr>
        <w:pStyle w:val="Heading1"/>
        <w:spacing w:before="103"/>
        <w:jc w:val="both"/>
      </w:pPr>
      <w:r>
        <w:t>Article 17</w:t>
      </w:r>
      <w:r>
        <w:rPr>
          <w:spacing w:val="68"/>
        </w:rPr>
        <w:t xml:space="preserve">   </w:t>
      </w:r>
      <w:r>
        <w:rPr>
          <w:spacing w:val="-4"/>
        </w:rPr>
        <w:t>Other</w:t>
      </w:r>
    </w:p>
    <w:p w14:paraId="03645853" w14:textId="4D2841DA" w:rsidR="00BD4A8C" w:rsidRDefault="00BD4A8C" w:rsidP="00BD4A8C">
      <w:pPr>
        <w:pStyle w:val="BodyText"/>
        <w:spacing w:before="74"/>
        <w:jc w:val="both"/>
        <w:sectPr w:rsidR="00BD4A8C" w:rsidSect="00982F3A">
          <w:pgSz w:w="12240" w:h="15840"/>
          <w:pgMar w:top="1660" w:right="980" w:bottom="720" w:left="980" w:header="376" w:footer="530" w:gutter="0"/>
          <w:cols w:space="720"/>
        </w:sectPr>
      </w:pPr>
      <w:r>
        <w:t xml:space="preserve">To transact any other business which may legally come before said </w:t>
      </w:r>
      <w:r>
        <w:rPr>
          <w:spacing w:val="-2"/>
        </w:rPr>
        <w:t>meeting.</w:t>
      </w:r>
    </w:p>
    <w:p w14:paraId="10BD3AB3" w14:textId="052D3D5D" w:rsidR="005163E7" w:rsidRPr="005163E7" w:rsidRDefault="005163E7" w:rsidP="005163E7">
      <w:pPr>
        <w:spacing w:line="226" w:lineRule="exact"/>
        <w:rPr>
          <w:b/>
          <w:bCs/>
        </w:rPr>
        <w:sectPr w:rsidR="005163E7" w:rsidRPr="005163E7" w:rsidSect="00982F3A">
          <w:pgSz w:w="12240" w:h="15840"/>
          <w:pgMar w:top="1660" w:right="980" w:bottom="720" w:left="980" w:header="376" w:footer="530" w:gutter="0"/>
          <w:cols w:space="720"/>
        </w:sectPr>
      </w:pPr>
      <w:r>
        <w:rPr>
          <w:noProof/>
        </w:rPr>
        <w:lastRenderedPageBreak/>
        <mc:AlternateContent>
          <mc:Choice Requires="wpg">
            <w:drawing>
              <wp:anchor distT="0" distB="0" distL="0" distR="0" simplePos="0" relativeHeight="487611904" behindDoc="0" locked="0" layoutInCell="1" allowOverlap="1" wp14:anchorId="3397D661" wp14:editId="6308068D">
                <wp:simplePos x="0" y="0"/>
                <wp:positionH relativeFrom="page">
                  <wp:posOffset>622300</wp:posOffset>
                </wp:positionH>
                <wp:positionV relativeFrom="page">
                  <wp:posOffset>5255895</wp:posOffset>
                </wp:positionV>
                <wp:extent cx="6858000" cy="6350"/>
                <wp:effectExtent l="0" t="0" r="0" b="0"/>
                <wp:wrapNone/>
                <wp:docPr id="1356745925" name="Group 1356745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6350"/>
                          <a:chOff x="0" y="0"/>
                          <a:chExt cx="6858000" cy="6350"/>
                        </a:xfrm>
                      </wpg:grpSpPr>
                      <wps:wsp>
                        <wps:cNvPr id="235611038" name="Graphic 35"/>
                        <wps:cNvSpPr/>
                        <wps:spPr>
                          <a:xfrm>
                            <a:off x="228600" y="3175"/>
                            <a:ext cx="6400800" cy="1270"/>
                          </a:xfrm>
                          <a:custGeom>
                            <a:avLst/>
                            <a:gdLst/>
                            <a:ahLst/>
                            <a:cxnLst/>
                            <a:rect l="l" t="t" r="r" b="b"/>
                            <a:pathLst>
                              <a:path w="6400800">
                                <a:moveTo>
                                  <a:pt x="809625" y="0"/>
                                </a:moveTo>
                                <a:lnTo>
                                  <a:pt x="6400800" y="0"/>
                                </a:lnTo>
                              </a:path>
                              <a:path w="6400800">
                                <a:moveTo>
                                  <a:pt x="0" y="0"/>
                                </a:moveTo>
                                <a:lnTo>
                                  <a:pt x="809625" y="0"/>
                                </a:lnTo>
                              </a:path>
                            </a:pathLst>
                          </a:custGeom>
                          <a:ln w="6350">
                            <a:solidFill>
                              <a:srgbClr val="D2D2D2"/>
                            </a:solidFill>
                            <a:prstDash val="solid"/>
                          </a:ln>
                        </wps:spPr>
                        <wps:bodyPr wrap="square" lIns="0" tIns="0" rIns="0" bIns="0" rtlCol="0">
                          <a:prstTxWarp prst="textNoShape">
                            <a:avLst/>
                          </a:prstTxWarp>
                          <a:noAutofit/>
                        </wps:bodyPr>
                      </wps:wsp>
                      <wps:wsp>
                        <wps:cNvPr id="894942619" name="Graphic 36"/>
                        <wps:cNvSpPr/>
                        <wps:spPr>
                          <a:xfrm>
                            <a:off x="0" y="3175"/>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w:pict>
              <v:group w14:anchorId="528A7D75" id="Group 1356745925" o:spid="_x0000_s1026" style="position:absolute;margin-left:49pt;margin-top:413.85pt;width:540pt;height:.5pt;z-index:487611904;mso-wrap-distance-left:0;mso-wrap-distance-right:0;mso-position-horizontal-relative:page;mso-position-vertical-relative:pag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">
                <v:shape id="Graphic 35" o:spid="_x0000_s1027" style="position:absolute;left:2286;top:31;width:64008;height:13;visibility:visible;mso-wrap-style:square;v-text-anchor:top" coordsize="640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" path="m809625,l6400800,em,l809625,e" filled="f" strokecolor="#d2d2d2" strokeweight=".5pt">
                  <v:path arrowok="t"/>
                </v:shape>
                <v:shape id="Graphic 36" o:spid="_x0000_s1028" style="position:absolute;top:31;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" path="m,l6858000,e" filled="f" strokecolor="silver" strokeweight=".5pt">
                  <v:path arrowok="t"/>
                </v:shape>
                <w10:wrap anchorx="page" anchory="page"/>
              </v:group>
            </w:pict>
          </mc:Fallback>
        </mc:AlternateContent>
      </w:r>
    </w:p>
    <w:p w14:paraId="10BD3ADD" w14:textId="13EE956E" w:rsidR="00E33653" w:rsidRDefault="00915F3D" w:rsidP="00BD4A8C">
      <w:pPr>
        <w:pStyle w:val="BodyText"/>
        <w:ind w:left="0"/>
      </w:pPr>
      <w:r>
        <w:rPr>
          <w:noProof/>
        </w:rPr>
        <w:lastRenderedPageBreak/>
        <mc:AlternateContent>
          <mc:Choice Requires="wps">
            <w:drawing>
              <wp:anchor distT="0" distB="0" distL="0" distR="0" simplePos="0" relativeHeight="487595520" behindDoc="1" locked="0" layoutInCell="1" allowOverlap="1" wp14:anchorId="10BD3AFE" wp14:editId="10BD3AFF">
                <wp:simplePos x="0" y="0"/>
                <wp:positionH relativeFrom="page">
                  <wp:posOffset>685800</wp:posOffset>
                </wp:positionH>
                <wp:positionV relativeFrom="paragraph">
                  <wp:posOffset>168245</wp:posOffset>
                </wp:positionV>
                <wp:extent cx="640080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809625" y="0"/>
                              </a:moveTo>
                              <a:lnTo>
                                <a:pt x="6400800" y="0"/>
                              </a:lnTo>
                            </a:path>
                            <a:path w="6400800">
                              <a:moveTo>
                                <a:pt x="0" y="0"/>
                              </a:moveTo>
                              <a:lnTo>
                                <a:pt x="809625" y="0"/>
                              </a:lnTo>
                            </a:path>
                          </a:pathLst>
                        </a:custGeom>
                        <a:ln w="12700">
                          <a:solidFill>
                            <a:srgbClr val="D2D2D2"/>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2F5D7DD4" id="Graphic 32" o:spid="_x0000_s1026" style="position:absolute;margin-left:54pt;margin-top:13.25pt;width:7in;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" path="m809625,l6400800,em,l809625,e" filled="f" strokecolor="#d2d2d2" strokeweight="1pt">
                <v:path arrowok="t"/>
                <w10:wrap type="topAndBottom" anchorx="page"/>
              </v:shape>
            </w:pict>
          </mc:Fallback>
        </mc:AlternateContent>
      </w:r>
    </w:p>
    <w:sectPr w:rsidR="00E33653">
      <w:pgSz w:w="12240" w:h="15840"/>
      <w:pgMar w:top="1660" w:right="980" w:bottom="720" w:left="980" w:header="376"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0C71" w14:textId="77777777" w:rsidR="00404D1A" w:rsidRDefault="00404D1A">
      <w:r>
        <w:separator/>
      </w:r>
    </w:p>
  </w:endnote>
  <w:endnote w:type="continuationSeparator" w:id="0">
    <w:p w14:paraId="63B1FE15" w14:textId="77777777" w:rsidR="00404D1A" w:rsidRDefault="0040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3B0D" w14:textId="77777777" w:rsidR="00E33653" w:rsidRDefault="00915F3D">
    <w:pPr>
      <w:pStyle w:val="BodyText"/>
      <w:spacing w:line="14" w:lineRule="auto"/>
      <w:ind w:left="0"/>
    </w:pPr>
    <w:r>
      <w:rPr>
        <w:noProof/>
      </w:rPr>
      <mc:AlternateContent>
        <mc:Choice Requires="wps">
          <w:drawing>
            <wp:anchor distT="0" distB="0" distL="0" distR="0" simplePos="0" relativeHeight="487392256" behindDoc="1" locked="0" layoutInCell="1" allowOverlap="1" wp14:anchorId="10BD3B16" wp14:editId="10BD3B17">
              <wp:simplePos x="0" y="0"/>
              <wp:positionH relativeFrom="page">
                <wp:posOffset>457200</wp:posOffset>
              </wp:positionH>
              <wp:positionV relativeFrom="page">
                <wp:posOffset>9598025</wp:posOffset>
              </wp:positionV>
              <wp:extent cx="68580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
                        <a:solidFill>
                          <a:srgbClr val="C0C0C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704F5E64" id="Graphic 5" o:spid="_x0000_s1026" style="position:absolute;margin-left:36pt;margin-top:755.75pt;width:540pt;height:.1pt;z-index:-15924224;visibility:visible;mso-wrap-style:square;mso-wrap-distance-left:0;mso-wrap-distance-top:0;mso-wrap-distance-right:0;mso-wrap-distance-bottom:0;mso-position-horizontal:absolute;mso-position-horizontal-relative:page;mso-position-vertical:absolute;mso-position-vertical-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" path="m,l6858000,e" filled="f" strokecolor="silver" strokeweight=".5pt">
              <v:path arrowok="t"/>
              <w10:wrap anchorx="page" anchory="page"/>
            </v:shape>
          </w:pict>
        </mc:Fallback>
      </mc:AlternateContent>
    </w:r>
    <w:r>
      <w:rPr>
        <w:noProof/>
      </w:rPr>
      <mc:AlternateContent>
        <mc:Choice Requires="wps">
          <w:drawing>
            <wp:anchor distT="0" distB="0" distL="0" distR="0" simplePos="0" relativeHeight="487392768" behindDoc="1" locked="0" layoutInCell="1" allowOverlap="1" wp14:anchorId="10BD3B18" wp14:editId="10BD3B19">
              <wp:simplePos x="0" y="0"/>
              <wp:positionH relativeFrom="page">
                <wp:posOffset>470103</wp:posOffset>
              </wp:positionH>
              <wp:positionV relativeFrom="page">
                <wp:posOffset>9614492</wp:posOffset>
              </wp:positionV>
              <wp:extent cx="2731770" cy="1390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1770" cy="139065"/>
                      </a:xfrm>
                      <a:prstGeom prst="rect">
                        <a:avLst/>
                      </a:prstGeom>
                    </wps:spPr>
                    <wps:txbx>
                      <w:txbxContent>
                        <w:p w14:paraId="10BD3B1F" w14:textId="77777777" w:rsidR="00E33653" w:rsidRDefault="00915F3D">
                          <w:pPr>
                            <w:spacing w:before="14"/>
                            <w:ind w:left="20"/>
                            <w:rPr>
                              <w:sz w:val="16"/>
                            </w:rPr>
                          </w:pPr>
                          <w:r>
                            <w:rPr>
                              <w:color w:val="C0C0C0"/>
                              <w:sz w:val="16"/>
                            </w:rPr>
                            <w:t>114500 Mont Vernon 2024</w:t>
                          </w:r>
                          <w:r>
                            <w:rPr>
                              <w:color w:val="C0C0C0"/>
                              <w:spacing w:val="-1"/>
                              <w:sz w:val="16"/>
                            </w:rPr>
                            <w:t xml:space="preserve"> </w:t>
                          </w:r>
                          <w:r>
                            <w:rPr>
                              <w:color w:val="C0C0C0"/>
                              <w:sz w:val="16"/>
                            </w:rPr>
                            <w:t>Warrant</w:t>
                          </w:r>
                          <w:r>
                            <w:rPr>
                              <w:color w:val="C0C0C0"/>
                              <w:spacing w:val="44"/>
                              <w:sz w:val="16"/>
                            </w:rPr>
                            <w:t xml:space="preserve"> </w:t>
                          </w:r>
                          <w:r>
                            <w:rPr>
                              <w:color w:val="C0C0C0"/>
                              <w:sz w:val="16"/>
                            </w:rPr>
                            <w:t xml:space="preserve">2/14/2024 11:53:34 </w:t>
                          </w:r>
                          <w:r>
                            <w:rPr>
                              <w:color w:val="C0C0C0"/>
                              <w:spacing w:val="-5"/>
                              <w:sz w:val="16"/>
                            </w:rPr>
                            <w:t>AM</w:t>
                          </w:r>
                        </w:p>
                      </w:txbxContent>
                    </wps:txbx>
                    <wps:bodyPr wrap="square" lIns="0" tIns="0" rIns="0" bIns="0" rtlCol="0">
                      <a:noAutofit/>
                    </wps:bodyPr>
                  </wps:wsp>
                </a:graphicData>
              </a:graphic>
            </wp:anchor>
          </w:drawing>
        </mc:Choice>
        <mc:Fallback>
          <w:pict>
            <v:shapetype w14:anchorId="10BD3B18" id="_x0000_t202" coordsize="21600,21600" o:spt="202" path="m,l,21600r21600,l21600,xe">
              <v:stroke joinstyle="miter"/>
              <v:path gradientshapeok="t" o:connecttype="rect"/>
            </v:shapetype>
            <v:shape id="Textbox 6" o:spid="_x0000_s1028" type="#_x0000_t202" style="position:absolute;margin-left:37pt;margin-top:757.05pt;width:215.1pt;height:10.95pt;z-index:-1592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" filled="f" stroked="f">
              <v:textbox inset="0,0,0,0">
                <w:txbxContent>
                  <w:p w14:paraId="10BD3B1F" w14:textId="77777777" w:rsidR="00E33653" w:rsidRDefault="00915F3D">
                    <w:pPr>
                      <w:spacing w:before="14"/>
                      <w:ind w:left="20"/>
                      <w:rPr>
                        <w:sz w:val="16"/>
                      </w:rPr>
                    </w:pPr>
                    <w:r>
                      <w:rPr>
                        <w:color w:val="C0C0C0"/>
                        <w:sz w:val="16"/>
                      </w:rPr>
                      <w:t>114500 Mont Vernon 2024</w:t>
                    </w:r>
                    <w:r>
                      <w:rPr>
                        <w:color w:val="C0C0C0"/>
                        <w:spacing w:val="-1"/>
                        <w:sz w:val="16"/>
                      </w:rPr>
                      <w:t xml:space="preserve"> </w:t>
                    </w:r>
                    <w:r>
                      <w:rPr>
                        <w:color w:val="C0C0C0"/>
                        <w:sz w:val="16"/>
                      </w:rPr>
                      <w:t>Warrant</w:t>
                    </w:r>
                    <w:r>
                      <w:rPr>
                        <w:color w:val="C0C0C0"/>
                        <w:spacing w:val="44"/>
                        <w:sz w:val="16"/>
                      </w:rPr>
                      <w:t xml:space="preserve"> </w:t>
                    </w:r>
                    <w:r>
                      <w:rPr>
                        <w:color w:val="C0C0C0"/>
                        <w:sz w:val="16"/>
                      </w:rPr>
                      <w:t xml:space="preserve">2/14/2024 11:53:34 </w:t>
                    </w:r>
                    <w:r>
                      <w:rPr>
                        <w:color w:val="C0C0C0"/>
                        <w:spacing w:val="-5"/>
                        <w:sz w:val="16"/>
                      </w:rPr>
                      <w:t>AM</w:t>
                    </w:r>
                  </w:p>
                </w:txbxContent>
              </v:textbox>
              <w10:wrap anchorx="page" anchory="page"/>
            </v:shape>
          </w:pict>
        </mc:Fallback>
      </mc:AlternateContent>
    </w:r>
    <w:r>
      <w:rPr>
        <w:noProof/>
      </w:rPr>
      <mc:AlternateContent>
        <mc:Choice Requires="wps">
          <w:drawing>
            <wp:anchor distT="0" distB="0" distL="0" distR="0" simplePos="0" relativeHeight="487393280" behindDoc="1" locked="0" layoutInCell="1" allowOverlap="1" wp14:anchorId="10BD3B1A" wp14:editId="10BD3B1B">
              <wp:simplePos x="0" y="0"/>
              <wp:positionH relativeFrom="page">
                <wp:posOffset>6486855</wp:posOffset>
              </wp:positionH>
              <wp:positionV relativeFrom="page">
                <wp:posOffset>9614359</wp:posOffset>
              </wp:positionV>
              <wp:extent cx="815975" cy="1676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975" cy="167640"/>
                      </a:xfrm>
                      <a:prstGeom prst="rect">
                        <a:avLst/>
                      </a:prstGeom>
                    </wps:spPr>
                    <wps:txbx>
                      <w:txbxContent>
                        <w:p w14:paraId="10BD3B20" w14:textId="77777777" w:rsidR="00E33653" w:rsidRDefault="00915F3D">
                          <w:pPr>
                            <w:spacing w:before="13"/>
                            <w:ind w:left="20"/>
                            <w:rPr>
                              <w:b/>
                              <w:sz w:val="20"/>
                            </w:rPr>
                          </w:pPr>
                          <w:r>
                            <w:rPr>
                              <w:sz w:val="20"/>
                            </w:rPr>
                            <w:t xml:space="preserve">Page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1"/>
                              <w:sz w:val="20"/>
                            </w:rPr>
                            <w:t xml:space="preserve"> </w:t>
                          </w:r>
                          <w:r>
                            <w:rPr>
                              <w:sz w:val="20"/>
                            </w:rPr>
                            <w:t xml:space="preserve">of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11</w:t>
                          </w:r>
                          <w:r>
                            <w:rPr>
                              <w:b/>
                              <w:spacing w:val="-5"/>
                              <w:sz w:val="20"/>
                            </w:rPr>
                            <w:fldChar w:fldCharType="end"/>
                          </w:r>
                        </w:p>
                      </w:txbxContent>
                    </wps:txbx>
                    <wps:bodyPr wrap="square" lIns="0" tIns="0" rIns="0" bIns="0" rtlCol="0">
                      <a:noAutofit/>
                    </wps:bodyPr>
                  </wps:wsp>
                </a:graphicData>
              </a:graphic>
            </wp:anchor>
          </w:drawing>
        </mc:Choice>
        <mc:Fallback>
          <w:pict>
            <v:shape w14:anchorId="10BD3B1A" id="Textbox 7" o:spid="_x0000_s1029" type="#_x0000_t202" style="position:absolute;margin-left:510.8pt;margin-top:757.05pt;width:64.25pt;height:13.2pt;z-index:-1592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" filled="f" stroked="f">
              <v:textbox inset="0,0,0,0">
                <w:txbxContent>
                  <w:p w14:paraId="10BD3B20" w14:textId="77777777" w:rsidR="00E33653" w:rsidRDefault="00915F3D">
                    <w:pPr>
                      <w:spacing w:before="13"/>
                      <w:ind w:left="20"/>
                      <w:rPr>
                        <w:b/>
                        <w:sz w:val="20"/>
                      </w:rPr>
                    </w:pPr>
                    <w:r>
                      <w:rPr>
                        <w:sz w:val="20"/>
                      </w:rPr>
                      <w:t xml:space="preserve">Page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1"/>
                        <w:sz w:val="20"/>
                      </w:rPr>
                      <w:t xml:space="preserve"> </w:t>
                    </w:r>
                    <w:r>
                      <w:rPr>
                        <w:sz w:val="20"/>
                      </w:rPr>
                      <w:t xml:space="preserve">of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11</w:t>
                    </w:r>
                    <w:r>
                      <w:rPr>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E8F1" w14:textId="77777777" w:rsidR="00404D1A" w:rsidRDefault="00404D1A">
      <w:r>
        <w:separator/>
      </w:r>
    </w:p>
  </w:footnote>
  <w:footnote w:type="continuationSeparator" w:id="0">
    <w:p w14:paraId="7E1ACBD7" w14:textId="77777777" w:rsidR="00404D1A" w:rsidRDefault="0040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3B0C" w14:textId="77777777" w:rsidR="00E33653" w:rsidRDefault="00915F3D">
    <w:pPr>
      <w:pStyle w:val="BodyText"/>
      <w:spacing w:line="14" w:lineRule="auto"/>
      <w:ind w:left="0"/>
    </w:pPr>
    <w:r>
      <w:rPr>
        <w:noProof/>
      </w:rPr>
      <mc:AlternateContent>
        <mc:Choice Requires="wps">
          <w:drawing>
            <wp:anchor distT="0" distB="0" distL="0" distR="0" simplePos="0" relativeHeight="487390208" behindDoc="1" locked="0" layoutInCell="1" allowOverlap="1" wp14:anchorId="10BD3B0E" wp14:editId="10BD3B0F">
              <wp:simplePos x="0" y="0"/>
              <wp:positionH relativeFrom="page">
                <wp:posOffset>2971800</wp:posOffset>
              </wp:positionH>
              <wp:positionV relativeFrom="page">
                <wp:posOffset>251459</wp:posOffset>
              </wp:positionV>
              <wp:extent cx="1828800" cy="64008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40080"/>
                      </a:xfrm>
                      <a:custGeom>
                        <a:avLst/>
                        <a:gdLst/>
                        <a:ahLst/>
                        <a:cxnLst/>
                        <a:rect l="l" t="t" r="r" b="b"/>
                        <a:pathLst>
                          <a:path w="1828800" h="640080">
                            <a:moveTo>
                              <a:pt x="0" y="0"/>
                            </a:moveTo>
                            <a:lnTo>
                              <a:pt x="0" y="640080"/>
                            </a:lnTo>
                            <a:lnTo>
                              <a:pt x="1828800" y="640080"/>
                            </a:lnTo>
                            <a:lnTo>
                              <a:pt x="1828800" y="0"/>
                            </a:lnTo>
                            <a:lnTo>
                              <a:pt x="0" y="0"/>
                            </a:lnTo>
                            <a:close/>
                          </a:path>
                        </a:pathLst>
                      </a:custGeom>
                      <a:ln w="25400">
                        <a:solidFill>
                          <a:srgbClr val="C0C0C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044D1FF0" id="Graphic 1" o:spid="_x0000_s1026" style="position:absolute;margin-left:234pt;margin-top:19.8pt;width:2in;height:50.4pt;z-index:-15926272;visibility:visible;mso-wrap-style:square;mso-wrap-distance-left:0;mso-wrap-distance-top:0;mso-wrap-distance-right:0;mso-wrap-distance-bottom:0;mso-position-horizontal:absolute;mso-position-horizontal-relative:page;mso-position-vertical:absolute;mso-position-vertical-relative:page;v-text-anchor:top" coordsize="1828800,64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" path="m,l,640080r1828800,l1828800,,,xe" filled="f" strokecolor="silver" strokeweight="2pt">
              <v:path arrowok="t"/>
              <w10:wrap anchorx="page" anchory="page"/>
            </v:shape>
          </w:pict>
        </mc:Fallback>
      </mc:AlternateContent>
    </w:r>
    <w:r>
      <w:rPr>
        <w:noProof/>
      </w:rPr>
      <w:drawing>
        <wp:anchor distT="0" distB="0" distL="0" distR="0" simplePos="0" relativeHeight="487390720" behindDoc="1" locked="0" layoutInCell="1" allowOverlap="1" wp14:anchorId="10BD3B10" wp14:editId="10BD3B11">
          <wp:simplePos x="0" y="0"/>
          <wp:positionH relativeFrom="page">
            <wp:posOffset>499109</wp:posOffset>
          </wp:positionH>
          <wp:positionV relativeFrom="page">
            <wp:posOffset>274320</wp:posOffset>
          </wp:positionV>
          <wp:extent cx="586740" cy="58673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86740" cy="586739"/>
                  </a:xfrm>
                  <a:prstGeom prst="rect">
                    <a:avLst/>
                  </a:prstGeom>
                </pic:spPr>
              </pic:pic>
            </a:graphicData>
          </a:graphic>
        </wp:anchor>
      </w:drawing>
    </w:r>
    <w:r>
      <w:rPr>
        <w:noProof/>
      </w:rPr>
      <mc:AlternateContent>
        <mc:Choice Requires="wps">
          <w:drawing>
            <wp:anchor distT="0" distB="0" distL="0" distR="0" simplePos="0" relativeHeight="487391232" behindDoc="1" locked="0" layoutInCell="1" allowOverlap="1" wp14:anchorId="10BD3B12" wp14:editId="10BD3B13">
              <wp:simplePos x="0" y="0"/>
              <wp:positionH relativeFrom="page">
                <wp:posOffset>1235455</wp:posOffset>
              </wp:positionH>
              <wp:positionV relativeFrom="page">
                <wp:posOffset>303804</wp:posOffset>
              </wp:positionV>
              <wp:extent cx="1643380" cy="5359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3380" cy="535940"/>
                      </a:xfrm>
                      <a:prstGeom prst="rect">
                        <a:avLst/>
                      </a:prstGeom>
                    </wps:spPr>
                    <wps:txbx>
                      <w:txbxContent>
                        <w:p w14:paraId="10BD3B1C" w14:textId="77777777" w:rsidR="00E33653" w:rsidRDefault="00915F3D">
                          <w:pPr>
                            <w:spacing w:before="19" w:line="232" w:lineRule="auto"/>
                            <w:ind w:left="20" w:right="18" w:hanging="2"/>
                            <w:jc w:val="center"/>
                            <w:rPr>
                              <w:i/>
                              <w:sz w:val="24"/>
                            </w:rPr>
                          </w:pPr>
                          <w:r>
                            <w:rPr>
                              <w:b/>
                              <w:i/>
                              <w:sz w:val="24"/>
                            </w:rPr>
                            <w:t xml:space="preserve">New Hampshire </w:t>
                          </w:r>
                          <w:r>
                            <w:rPr>
                              <w:i/>
                              <w:sz w:val="24"/>
                            </w:rPr>
                            <w:t>Department of</w:t>
                          </w:r>
                          <w:r>
                            <w:rPr>
                              <w:i/>
                              <w:spacing w:val="80"/>
                              <w:sz w:val="24"/>
                            </w:rPr>
                            <w:t xml:space="preserve"> </w:t>
                          </w:r>
                          <w:r>
                            <w:rPr>
                              <w:i/>
                              <w:sz w:val="24"/>
                            </w:rPr>
                            <w:t>Revenue</w:t>
                          </w:r>
                          <w:r>
                            <w:rPr>
                              <w:i/>
                              <w:spacing w:val="-17"/>
                              <w:sz w:val="24"/>
                            </w:rPr>
                            <w:t xml:space="preserve"> </w:t>
                          </w:r>
                          <w:r>
                            <w:rPr>
                              <w:i/>
                              <w:sz w:val="24"/>
                            </w:rPr>
                            <w:t>Administration</w:t>
                          </w:r>
                        </w:p>
                      </w:txbxContent>
                    </wps:txbx>
                    <wps:bodyPr wrap="square" lIns="0" tIns="0" rIns="0" bIns="0" rtlCol="0">
                      <a:noAutofit/>
                    </wps:bodyPr>
                  </wps:wsp>
                </a:graphicData>
              </a:graphic>
            </wp:anchor>
          </w:drawing>
        </mc:Choice>
        <mc:Fallback>
          <w:pict>
            <v:shapetype w14:anchorId="10BD3B12" id="_x0000_t202" coordsize="21600,21600" o:spt="202" path="m,l,21600r21600,l21600,xe">
              <v:stroke joinstyle="miter"/>
              <v:path gradientshapeok="t" o:connecttype="rect"/>
            </v:shapetype>
            <v:shape id="Textbox 3" o:spid="_x0000_s1026" type="#_x0000_t202" style="position:absolute;margin-left:97.3pt;margin-top:23.9pt;width:129.4pt;height:42.2pt;z-index:-159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" filled="f" stroked="f">
              <v:textbox inset="0,0,0,0">
                <w:txbxContent>
                  <w:p w14:paraId="10BD3B1C" w14:textId="77777777" w:rsidR="00E33653" w:rsidRDefault="00915F3D">
                    <w:pPr>
                      <w:spacing w:before="19" w:line="232" w:lineRule="auto"/>
                      <w:ind w:left="20" w:right="18" w:hanging="2"/>
                      <w:jc w:val="center"/>
                      <w:rPr>
                        <w:i/>
                        <w:sz w:val="24"/>
                      </w:rPr>
                    </w:pPr>
                    <w:r>
                      <w:rPr>
                        <w:b/>
                        <w:i/>
                        <w:sz w:val="24"/>
                      </w:rPr>
                      <w:t xml:space="preserve">New Hampshire </w:t>
                    </w:r>
                    <w:r>
                      <w:rPr>
                        <w:i/>
                        <w:sz w:val="24"/>
                      </w:rPr>
                      <w:t>Department of</w:t>
                    </w:r>
                    <w:r>
                      <w:rPr>
                        <w:i/>
                        <w:spacing w:val="80"/>
                        <w:sz w:val="24"/>
                      </w:rPr>
                      <w:t xml:space="preserve"> </w:t>
                    </w:r>
                    <w:r>
                      <w:rPr>
                        <w:i/>
                        <w:sz w:val="24"/>
                      </w:rPr>
                      <w:t>Revenue</w:t>
                    </w:r>
                    <w:r>
                      <w:rPr>
                        <w:i/>
                        <w:spacing w:val="-17"/>
                        <w:sz w:val="24"/>
                      </w:rPr>
                      <w:t xml:space="preserve"> </w:t>
                    </w:r>
                    <w:r>
                      <w:rPr>
                        <w:i/>
                        <w:sz w:val="24"/>
                      </w:rPr>
                      <w:t>Administration</w:t>
                    </w:r>
                  </w:p>
                </w:txbxContent>
              </v:textbox>
              <w10:wrap anchorx="page" anchory="page"/>
            </v:shape>
          </w:pict>
        </mc:Fallback>
      </mc:AlternateContent>
    </w:r>
    <w:r>
      <w:rPr>
        <w:noProof/>
      </w:rPr>
      <mc:AlternateContent>
        <mc:Choice Requires="wps">
          <w:drawing>
            <wp:anchor distT="0" distB="0" distL="0" distR="0" simplePos="0" relativeHeight="487391744" behindDoc="1" locked="0" layoutInCell="1" allowOverlap="1" wp14:anchorId="10BD3B14" wp14:editId="10BD3B15">
              <wp:simplePos x="0" y="0"/>
              <wp:positionH relativeFrom="page">
                <wp:posOffset>3283711</wp:posOffset>
              </wp:positionH>
              <wp:positionV relativeFrom="page">
                <wp:posOffset>325616</wp:posOffset>
              </wp:positionV>
              <wp:extent cx="1206500" cy="49212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92125"/>
                      </a:xfrm>
                      <a:prstGeom prst="rect">
                        <a:avLst/>
                      </a:prstGeom>
                    </wps:spPr>
                    <wps:txbx>
                      <w:txbxContent>
                        <w:p w14:paraId="10BD3B1D" w14:textId="77777777" w:rsidR="00E33653" w:rsidRDefault="00915F3D">
                          <w:pPr>
                            <w:spacing w:before="11"/>
                            <w:ind w:right="1"/>
                            <w:jc w:val="center"/>
                            <w:rPr>
                              <w:b/>
                              <w:sz w:val="28"/>
                            </w:rPr>
                          </w:pPr>
                          <w:r>
                            <w:rPr>
                              <w:b/>
                              <w:spacing w:val="-4"/>
                              <w:sz w:val="28"/>
                            </w:rPr>
                            <w:t>2024</w:t>
                          </w:r>
                        </w:p>
                        <w:p w14:paraId="10BD3B1E" w14:textId="77777777" w:rsidR="00E33653" w:rsidRDefault="00915F3D">
                          <w:pPr>
                            <w:spacing w:before="7"/>
                            <w:ind w:left="1" w:right="1"/>
                            <w:jc w:val="center"/>
                            <w:rPr>
                              <w:b/>
                              <w:sz w:val="36"/>
                            </w:rPr>
                          </w:pPr>
                          <w:r>
                            <w:rPr>
                              <w:b/>
                              <w:spacing w:val="-2"/>
                              <w:sz w:val="36"/>
                            </w:rPr>
                            <w:t>WARRANT</w:t>
                          </w:r>
                        </w:p>
                      </w:txbxContent>
                    </wps:txbx>
                    <wps:bodyPr wrap="square" lIns="0" tIns="0" rIns="0" bIns="0" rtlCol="0">
                      <a:noAutofit/>
                    </wps:bodyPr>
                  </wps:wsp>
                </a:graphicData>
              </a:graphic>
            </wp:anchor>
          </w:drawing>
        </mc:Choice>
        <mc:Fallback>
          <w:pict>
            <v:shape w14:anchorId="10BD3B14" id="Textbox 4" o:spid="_x0000_s1027" type="#_x0000_t202" style="position:absolute;margin-left:258.55pt;margin-top:25.65pt;width:95pt;height:38.75pt;z-index:-1592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" filled="f" stroked="f">
              <v:textbox inset="0,0,0,0">
                <w:txbxContent>
                  <w:p w14:paraId="10BD3B1D" w14:textId="77777777" w:rsidR="00E33653" w:rsidRDefault="00915F3D">
                    <w:pPr>
                      <w:spacing w:before="11"/>
                      <w:ind w:right="1"/>
                      <w:jc w:val="center"/>
                      <w:rPr>
                        <w:b/>
                        <w:sz w:val="28"/>
                      </w:rPr>
                    </w:pPr>
                    <w:r>
                      <w:rPr>
                        <w:b/>
                        <w:spacing w:val="-4"/>
                        <w:sz w:val="28"/>
                      </w:rPr>
                      <w:t>2024</w:t>
                    </w:r>
                  </w:p>
                  <w:p w14:paraId="10BD3B1E" w14:textId="77777777" w:rsidR="00E33653" w:rsidRDefault="00915F3D">
                    <w:pPr>
                      <w:spacing w:before="7"/>
                      <w:ind w:left="1" w:right="1"/>
                      <w:jc w:val="center"/>
                      <w:rPr>
                        <w:b/>
                        <w:sz w:val="36"/>
                      </w:rPr>
                    </w:pPr>
                    <w:r>
                      <w:rPr>
                        <w:b/>
                        <w:spacing w:val="-2"/>
                        <w:sz w:val="36"/>
                      </w:rPr>
                      <w:t>WARRANT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5855"/>
    <w:multiLevelType w:val="hybridMultilevel"/>
    <w:tmpl w:val="72DCE356"/>
    <w:lvl w:ilvl="0" w:tplc="59CC39A2">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13145"/>
    <w:multiLevelType w:val="hybridMultilevel"/>
    <w:tmpl w:val="D36AFF1C"/>
    <w:lvl w:ilvl="0" w:tplc="6DA61010">
      <w:numFmt w:val="bullet"/>
      <w:lvlText w:val="*"/>
      <w:lvlJc w:val="left"/>
      <w:pPr>
        <w:ind w:left="1414" w:hanging="134"/>
      </w:pPr>
      <w:rPr>
        <w:rFonts w:ascii="Arial" w:eastAsia="Arial" w:hAnsi="Arial" w:cs="Arial" w:hint="default"/>
        <w:b w:val="0"/>
        <w:bCs w:val="0"/>
        <w:i w:val="0"/>
        <w:iCs w:val="0"/>
        <w:spacing w:val="0"/>
        <w:w w:val="100"/>
        <w:sz w:val="20"/>
        <w:szCs w:val="20"/>
        <w:lang w:val="en-US" w:eastAsia="en-US" w:bidi="ar-SA"/>
      </w:rPr>
    </w:lvl>
    <w:lvl w:ilvl="1" w:tplc="721635BC">
      <w:numFmt w:val="bullet"/>
      <w:lvlText w:val="•"/>
      <w:lvlJc w:val="left"/>
      <w:pPr>
        <w:ind w:left="2306" w:hanging="134"/>
      </w:pPr>
      <w:rPr>
        <w:rFonts w:hint="default"/>
        <w:lang w:val="en-US" w:eastAsia="en-US" w:bidi="ar-SA"/>
      </w:rPr>
    </w:lvl>
    <w:lvl w:ilvl="2" w:tplc="CD32AEF6">
      <w:numFmt w:val="bullet"/>
      <w:lvlText w:val="•"/>
      <w:lvlJc w:val="left"/>
      <w:pPr>
        <w:ind w:left="3192" w:hanging="134"/>
      </w:pPr>
      <w:rPr>
        <w:rFonts w:hint="default"/>
        <w:lang w:val="en-US" w:eastAsia="en-US" w:bidi="ar-SA"/>
      </w:rPr>
    </w:lvl>
    <w:lvl w:ilvl="3" w:tplc="BC2EA2F6">
      <w:numFmt w:val="bullet"/>
      <w:lvlText w:val="•"/>
      <w:lvlJc w:val="left"/>
      <w:pPr>
        <w:ind w:left="4078" w:hanging="134"/>
      </w:pPr>
      <w:rPr>
        <w:rFonts w:hint="default"/>
        <w:lang w:val="en-US" w:eastAsia="en-US" w:bidi="ar-SA"/>
      </w:rPr>
    </w:lvl>
    <w:lvl w:ilvl="4" w:tplc="41829DAE">
      <w:numFmt w:val="bullet"/>
      <w:lvlText w:val="•"/>
      <w:lvlJc w:val="left"/>
      <w:pPr>
        <w:ind w:left="4964" w:hanging="134"/>
      </w:pPr>
      <w:rPr>
        <w:rFonts w:hint="default"/>
        <w:lang w:val="en-US" w:eastAsia="en-US" w:bidi="ar-SA"/>
      </w:rPr>
    </w:lvl>
    <w:lvl w:ilvl="5" w:tplc="85CC677A">
      <w:numFmt w:val="bullet"/>
      <w:lvlText w:val="•"/>
      <w:lvlJc w:val="left"/>
      <w:pPr>
        <w:ind w:left="5850" w:hanging="134"/>
      </w:pPr>
      <w:rPr>
        <w:rFonts w:hint="default"/>
        <w:lang w:val="en-US" w:eastAsia="en-US" w:bidi="ar-SA"/>
      </w:rPr>
    </w:lvl>
    <w:lvl w:ilvl="6" w:tplc="1CAC5D6E">
      <w:numFmt w:val="bullet"/>
      <w:lvlText w:val="•"/>
      <w:lvlJc w:val="left"/>
      <w:pPr>
        <w:ind w:left="6736" w:hanging="134"/>
      </w:pPr>
      <w:rPr>
        <w:rFonts w:hint="default"/>
        <w:lang w:val="en-US" w:eastAsia="en-US" w:bidi="ar-SA"/>
      </w:rPr>
    </w:lvl>
    <w:lvl w:ilvl="7" w:tplc="B61C0506">
      <w:numFmt w:val="bullet"/>
      <w:lvlText w:val="•"/>
      <w:lvlJc w:val="left"/>
      <w:pPr>
        <w:ind w:left="7622" w:hanging="134"/>
      </w:pPr>
      <w:rPr>
        <w:rFonts w:hint="default"/>
        <w:lang w:val="en-US" w:eastAsia="en-US" w:bidi="ar-SA"/>
      </w:rPr>
    </w:lvl>
    <w:lvl w:ilvl="8" w:tplc="055E3232">
      <w:numFmt w:val="bullet"/>
      <w:lvlText w:val="•"/>
      <w:lvlJc w:val="left"/>
      <w:pPr>
        <w:ind w:left="8508" w:hanging="134"/>
      </w:pPr>
      <w:rPr>
        <w:rFonts w:hint="default"/>
        <w:lang w:val="en-US" w:eastAsia="en-US" w:bidi="ar-SA"/>
      </w:rPr>
    </w:lvl>
  </w:abstractNum>
  <w:abstractNum w:abstractNumId="2" w15:restartNumberingAfterBreak="0">
    <w:nsid w:val="47E26709"/>
    <w:multiLevelType w:val="hybridMultilevel"/>
    <w:tmpl w:val="193EAD86"/>
    <w:lvl w:ilvl="0" w:tplc="5A0E5D08">
      <w:start w:val="1"/>
      <w:numFmt w:val="decimal"/>
      <w:lvlText w:val="%1."/>
      <w:lvlJc w:val="left"/>
      <w:pPr>
        <w:ind w:left="1414" w:hanging="222"/>
        <w:jc w:val="left"/>
      </w:pPr>
      <w:rPr>
        <w:rFonts w:ascii="Arial" w:eastAsia="Arial" w:hAnsi="Arial" w:cs="Arial" w:hint="default"/>
        <w:b w:val="0"/>
        <w:bCs w:val="0"/>
        <w:i w:val="0"/>
        <w:iCs w:val="0"/>
        <w:spacing w:val="-1"/>
        <w:w w:val="100"/>
        <w:sz w:val="20"/>
        <w:szCs w:val="20"/>
        <w:lang w:val="en-US" w:eastAsia="en-US" w:bidi="ar-SA"/>
      </w:rPr>
    </w:lvl>
    <w:lvl w:ilvl="1" w:tplc="6FF0BD2E">
      <w:numFmt w:val="bullet"/>
      <w:lvlText w:val="•"/>
      <w:lvlJc w:val="left"/>
      <w:pPr>
        <w:ind w:left="2306" w:hanging="222"/>
      </w:pPr>
      <w:rPr>
        <w:rFonts w:hint="default"/>
        <w:lang w:val="en-US" w:eastAsia="en-US" w:bidi="ar-SA"/>
      </w:rPr>
    </w:lvl>
    <w:lvl w:ilvl="2" w:tplc="FF80A014">
      <w:numFmt w:val="bullet"/>
      <w:lvlText w:val="•"/>
      <w:lvlJc w:val="left"/>
      <w:pPr>
        <w:ind w:left="3192" w:hanging="222"/>
      </w:pPr>
      <w:rPr>
        <w:rFonts w:hint="default"/>
        <w:lang w:val="en-US" w:eastAsia="en-US" w:bidi="ar-SA"/>
      </w:rPr>
    </w:lvl>
    <w:lvl w:ilvl="3" w:tplc="94EEE27E">
      <w:numFmt w:val="bullet"/>
      <w:lvlText w:val="•"/>
      <w:lvlJc w:val="left"/>
      <w:pPr>
        <w:ind w:left="4078" w:hanging="222"/>
      </w:pPr>
      <w:rPr>
        <w:rFonts w:hint="default"/>
        <w:lang w:val="en-US" w:eastAsia="en-US" w:bidi="ar-SA"/>
      </w:rPr>
    </w:lvl>
    <w:lvl w:ilvl="4" w:tplc="A69C631E">
      <w:numFmt w:val="bullet"/>
      <w:lvlText w:val="•"/>
      <w:lvlJc w:val="left"/>
      <w:pPr>
        <w:ind w:left="4964" w:hanging="222"/>
      </w:pPr>
      <w:rPr>
        <w:rFonts w:hint="default"/>
        <w:lang w:val="en-US" w:eastAsia="en-US" w:bidi="ar-SA"/>
      </w:rPr>
    </w:lvl>
    <w:lvl w:ilvl="5" w:tplc="E19CE280">
      <w:numFmt w:val="bullet"/>
      <w:lvlText w:val="•"/>
      <w:lvlJc w:val="left"/>
      <w:pPr>
        <w:ind w:left="5850" w:hanging="222"/>
      </w:pPr>
      <w:rPr>
        <w:rFonts w:hint="default"/>
        <w:lang w:val="en-US" w:eastAsia="en-US" w:bidi="ar-SA"/>
      </w:rPr>
    </w:lvl>
    <w:lvl w:ilvl="6" w:tplc="F174B0F0">
      <w:numFmt w:val="bullet"/>
      <w:lvlText w:val="•"/>
      <w:lvlJc w:val="left"/>
      <w:pPr>
        <w:ind w:left="6736" w:hanging="222"/>
      </w:pPr>
      <w:rPr>
        <w:rFonts w:hint="default"/>
        <w:lang w:val="en-US" w:eastAsia="en-US" w:bidi="ar-SA"/>
      </w:rPr>
    </w:lvl>
    <w:lvl w:ilvl="7" w:tplc="72B4F332">
      <w:numFmt w:val="bullet"/>
      <w:lvlText w:val="•"/>
      <w:lvlJc w:val="left"/>
      <w:pPr>
        <w:ind w:left="7622" w:hanging="222"/>
      </w:pPr>
      <w:rPr>
        <w:rFonts w:hint="default"/>
        <w:lang w:val="en-US" w:eastAsia="en-US" w:bidi="ar-SA"/>
      </w:rPr>
    </w:lvl>
    <w:lvl w:ilvl="8" w:tplc="84702E28">
      <w:numFmt w:val="bullet"/>
      <w:lvlText w:val="•"/>
      <w:lvlJc w:val="left"/>
      <w:pPr>
        <w:ind w:left="8508" w:hanging="222"/>
      </w:pPr>
      <w:rPr>
        <w:rFonts w:hint="default"/>
        <w:lang w:val="en-US" w:eastAsia="en-US" w:bidi="ar-SA"/>
      </w:rPr>
    </w:lvl>
  </w:abstractNum>
  <w:abstractNum w:abstractNumId="3" w15:restartNumberingAfterBreak="0">
    <w:nsid w:val="4E5C5CF4"/>
    <w:multiLevelType w:val="hybridMultilevel"/>
    <w:tmpl w:val="7D28C430"/>
    <w:lvl w:ilvl="0" w:tplc="EEEED8F8">
      <w:start w:val="1"/>
      <w:numFmt w:val="lowerRoman"/>
      <w:lvlText w:val="%1."/>
      <w:lvlJc w:val="left"/>
      <w:pPr>
        <w:ind w:left="1414" w:hanging="156"/>
        <w:jc w:val="left"/>
      </w:pPr>
      <w:rPr>
        <w:rFonts w:ascii="Arial" w:eastAsia="Arial" w:hAnsi="Arial" w:cs="Arial" w:hint="default"/>
        <w:b w:val="0"/>
        <w:bCs w:val="0"/>
        <w:i w:val="0"/>
        <w:iCs w:val="0"/>
        <w:spacing w:val="0"/>
        <w:w w:val="100"/>
        <w:sz w:val="20"/>
        <w:szCs w:val="20"/>
        <w:lang w:val="en-US" w:eastAsia="en-US" w:bidi="ar-SA"/>
      </w:rPr>
    </w:lvl>
    <w:lvl w:ilvl="1" w:tplc="60C4AD14">
      <w:start w:val="1"/>
      <w:numFmt w:val="lowerLetter"/>
      <w:lvlText w:val="%2."/>
      <w:lvlJc w:val="left"/>
      <w:pPr>
        <w:ind w:left="1637" w:hanging="223"/>
        <w:jc w:val="left"/>
      </w:pPr>
      <w:rPr>
        <w:rFonts w:ascii="Arial" w:eastAsia="Arial" w:hAnsi="Arial" w:cs="Arial" w:hint="default"/>
        <w:b w:val="0"/>
        <w:bCs w:val="0"/>
        <w:i w:val="0"/>
        <w:iCs w:val="0"/>
        <w:spacing w:val="0"/>
        <w:w w:val="100"/>
        <w:sz w:val="20"/>
        <w:szCs w:val="20"/>
        <w:lang w:val="en-US" w:eastAsia="en-US" w:bidi="ar-SA"/>
      </w:rPr>
    </w:lvl>
    <w:lvl w:ilvl="2" w:tplc="6D0E3CBE">
      <w:start w:val="1"/>
      <w:numFmt w:val="lowerRoman"/>
      <w:lvlText w:val="%3."/>
      <w:lvlJc w:val="left"/>
      <w:pPr>
        <w:ind w:left="1570" w:hanging="156"/>
        <w:jc w:val="left"/>
      </w:pPr>
      <w:rPr>
        <w:rFonts w:ascii="Arial" w:eastAsia="Arial" w:hAnsi="Arial" w:cs="Arial" w:hint="default"/>
        <w:b w:val="0"/>
        <w:bCs w:val="0"/>
        <w:i w:val="0"/>
        <w:iCs w:val="0"/>
        <w:spacing w:val="0"/>
        <w:w w:val="100"/>
        <w:sz w:val="20"/>
        <w:szCs w:val="20"/>
        <w:lang w:val="en-US" w:eastAsia="en-US" w:bidi="ar-SA"/>
      </w:rPr>
    </w:lvl>
    <w:lvl w:ilvl="3" w:tplc="B66256BE">
      <w:numFmt w:val="bullet"/>
      <w:lvlText w:val="•"/>
      <w:lvlJc w:val="left"/>
      <w:pPr>
        <w:ind w:left="2720" w:hanging="156"/>
      </w:pPr>
      <w:rPr>
        <w:rFonts w:hint="default"/>
        <w:lang w:val="en-US" w:eastAsia="en-US" w:bidi="ar-SA"/>
      </w:rPr>
    </w:lvl>
    <w:lvl w:ilvl="4" w:tplc="35A67456">
      <w:numFmt w:val="bullet"/>
      <w:lvlText w:val="•"/>
      <w:lvlJc w:val="left"/>
      <w:pPr>
        <w:ind w:left="3800" w:hanging="156"/>
      </w:pPr>
      <w:rPr>
        <w:rFonts w:hint="default"/>
        <w:lang w:val="en-US" w:eastAsia="en-US" w:bidi="ar-SA"/>
      </w:rPr>
    </w:lvl>
    <w:lvl w:ilvl="5" w:tplc="974A7312">
      <w:numFmt w:val="bullet"/>
      <w:lvlText w:val="•"/>
      <w:lvlJc w:val="left"/>
      <w:pPr>
        <w:ind w:left="4880" w:hanging="156"/>
      </w:pPr>
      <w:rPr>
        <w:rFonts w:hint="default"/>
        <w:lang w:val="en-US" w:eastAsia="en-US" w:bidi="ar-SA"/>
      </w:rPr>
    </w:lvl>
    <w:lvl w:ilvl="6" w:tplc="F5CE6226">
      <w:numFmt w:val="bullet"/>
      <w:lvlText w:val="•"/>
      <w:lvlJc w:val="left"/>
      <w:pPr>
        <w:ind w:left="5960" w:hanging="156"/>
      </w:pPr>
      <w:rPr>
        <w:rFonts w:hint="default"/>
        <w:lang w:val="en-US" w:eastAsia="en-US" w:bidi="ar-SA"/>
      </w:rPr>
    </w:lvl>
    <w:lvl w:ilvl="7" w:tplc="C3D6823C">
      <w:numFmt w:val="bullet"/>
      <w:lvlText w:val="•"/>
      <w:lvlJc w:val="left"/>
      <w:pPr>
        <w:ind w:left="7040" w:hanging="156"/>
      </w:pPr>
      <w:rPr>
        <w:rFonts w:hint="default"/>
        <w:lang w:val="en-US" w:eastAsia="en-US" w:bidi="ar-SA"/>
      </w:rPr>
    </w:lvl>
    <w:lvl w:ilvl="8" w:tplc="DD5231E8">
      <w:numFmt w:val="bullet"/>
      <w:lvlText w:val="•"/>
      <w:lvlJc w:val="left"/>
      <w:pPr>
        <w:ind w:left="8120" w:hanging="156"/>
      </w:pPr>
      <w:rPr>
        <w:rFonts w:hint="default"/>
        <w:lang w:val="en-US" w:eastAsia="en-US" w:bidi="ar-SA"/>
      </w:rPr>
    </w:lvl>
  </w:abstractNum>
  <w:abstractNum w:abstractNumId="4" w15:restartNumberingAfterBreak="0">
    <w:nsid w:val="500F083A"/>
    <w:multiLevelType w:val="hybridMultilevel"/>
    <w:tmpl w:val="92BA4C60"/>
    <w:lvl w:ilvl="0" w:tplc="8332A7F0">
      <w:start w:val="1"/>
      <w:numFmt w:val="decimal"/>
      <w:lvlText w:val="%1."/>
      <w:lvlJc w:val="left"/>
      <w:pPr>
        <w:ind w:left="1636" w:hanging="222"/>
        <w:jc w:val="left"/>
      </w:pPr>
      <w:rPr>
        <w:rFonts w:ascii="Arial" w:eastAsia="Arial" w:hAnsi="Arial" w:cs="Arial" w:hint="default"/>
        <w:b w:val="0"/>
        <w:bCs w:val="0"/>
        <w:i w:val="0"/>
        <w:iCs w:val="0"/>
        <w:spacing w:val="-1"/>
        <w:w w:val="100"/>
        <w:sz w:val="20"/>
        <w:szCs w:val="20"/>
        <w:lang w:val="en-US" w:eastAsia="en-US" w:bidi="ar-SA"/>
      </w:rPr>
    </w:lvl>
    <w:lvl w:ilvl="1" w:tplc="2416B4E0">
      <w:numFmt w:val="bullet"/>
      <w:lvlText w:val="•"/>
      <w:lvlJc w:val="left"/>
      <w:pPr>
        <w:ind w:left="2504" w:hanging="222"/>
      </w:pPr>
      <w:rPr>
        <w:rFonts w:hint="default"/>
        <w:lang w:val="en-US" w:eastAsia="en-US" w:bidi="ar-SA"/>
      </w:rPr>
    </w:lvl>
    <w:lvl w:ilvl="2" w:tplc="86AC0206">
      <w:numFmt w:val="bullet"/>
      <w:lvlText w:val="•"/>
      <w:lvlJc w:val="left"/>
      <w:pPr>
        <w:ind w:left="3368" w:hanging="222"/>
      </w:pPr>
      <w:rPr>
        <w:rFonts w:hint="default"/>
        <w:lang w:val="en-US" w:eastAsia="en-US" w:bidi="ar-SA"/>
      </w:rPr>
    </w:lvl>
    <w:lvl w:ilvl="3" w:tplc="0E181FB8">
      <w:numFmt w:val="bullet"/>
      <w:lvlText w:val="•"/>
      <w:lvlJc w:val="left"/>
      <w:pPr>
        <w:ind w:left="4232" w:hanging="222"/>
      </w:pPr>
      <w:rPr>
        <w:rFonts w:hint="default"/>
        <w:lang w:val="en-US" w:eastAsia="en-US" w:bidi="ar-SA"/>
      </w:rPr>
    </w:lvl>
    <w:lvl w:ilvl="4" w:tplc="17A20738">
      <w:numFmt w:val="bullet"/>
      <w:lvlText w:val="•"/>
      <w:lvlJc w:val="left"/>
      <w:pPr>
        <w:ind w:left="5096" w:hanging="222"/>
      </w:pPr>
      <w:rPr>
        <w:rFonts w:hint="default"/>
        <w:lang w:val="en-US" w:eastAsia="en-US" w:bidi="ar-SA"/>
      </w:rPr>
    </w:lvl>
    <w:lvl w:ilvl="5" w:tplc="6A56F006">
      <w:numFmt w:val="bullet"/>
      <w:lvlText w:val="•"/>
      <w:lvlJc w:val="left"/>
      <w:pPr>
        <w:ind w:left="5960" w:hanging="222"/>
      </w:pPr>
      <w:rPr>
        <w:rFonts w:hint="default"/>
        <w:lang w:val="en-US" w:eastAsia="en-US" w:bidi="ar-SA"/>
      </w:rPr>
    </w:lvl>
    <w:lvl w:ilvl="6" w:tplc="C49E834A">
      <w:numFmt w:val="bullet"/>
      <w:lvlText w:val="•"/>
      <w:lvlJc w:val="left"/>
      <w:pPr>
        <w:ind w:left="6824" w:hanging="222"/>
      </w:pPr>
      <w:rPr>
        <w:rFonts w:hint="default"/>
        <w:lang w:val="en-US" w:eastAsia="en-US" w:bidi="ar-SA"/>
      </w:rPr>
    </w:lvl>
    <w:lvl w:ilvl="7" w:tplc="138ADD50">
      <w:numFmt w:val="bullet"/>
      <w:lvlText w:val="•"/>
      <w:lvlJc w:val="left"/>
      <w:pPr>
        <w:ind w:left="7688" w:hanging="222"/>
      </w:pPr>
      <w:rPr>
        <w:rFonts w:hint="default"/>
        <w:lang w:val="en-US" w:eastAsia="en-US" w:bidi="ar-SA"/>
      </w:rPr>
    </w:lvl>
    <w:lvl w:ilvl="8" w:tplc="C4DCB09A">
      <w:numFmt w:val="bullet"/>
      <w:lvlText w:val="•"/>
      <w:lvlJc w:val="left"/>
      <w:pPr>
        <w:ind w:left="8552" w:hanging="222"/>
      </w:pPr>
      <w:rPr>
        <w:rFonts w:hint="default"/>
        <w:lang w:val="en-US" w:eastAsia="en-US" w:bidi="ar-SA"/>
      </w:rPr>
    </w:lvl>
  </w:abstractNum>
  <w:abstractNum w:abstractNumId="5" w15:restartNumberingAfterBreak="0">
    <w:nsid w:val="55D17052"/>
    <w:multiLevelType w:val="hybridMultilevel"/>
    <w:tmpl w:val="7054E216"/>
    <w:lvl w:ilvl="0" w:tplc="EB12C312">
      <w:start w:val="2"/>
      <w:numFmt w:val="lowerLetter"/>
      <w:lvlText w:val="%1."/>
      <w:lvlJc w:val="left"/>
      <w:pPr>
        <w:ind w:left="1414" w:hanging="223"/>
        <w:jc w:val="left"/>
      </w:pPr>
      <w:rPr>
        <w:rFonts w:ascii="Arial" w:eastAsia="Arial" w:hAnsi="Arial" w:cs="Arial" w:hint="default"/>
        <w:b w:val="0"/>
        <w:bCs w:val="0"/>
        <w:i w:val="0"/>
        <w:iCs w:val="0"/>
        <w:spacing w:val="0"/>
        <w:w w:val="100"/>
        <w:sz w:val="20"/>
        <w:szCs w:val="20"/>
        <w:lang w:val="en-US" w:eastAsia="en-US" w:bidi="ar-SA"/>
      </w:rPr>
    </w:lvl>
    <w:lvl w:ilvl="1" w:tplc="29226C38">
      <w:start w:val="1"/>
      <w:numFmt w:val="lowerRoman"/>
      <w:lvlText w:val="%2."/>
      <w:lvlJc w:val="left"/>
      <w:pPr>
        <w:ind w:left="1570" w:hanging="156"/>
        <w:jc w:val="left"/>
      </w:pPr>
      <w:rPr>
        <w:rFonts w:ascii="Arial" w:eastAsia="Arial" w:hAnsi="Arial" w:cs="Arial" w:hint="default"/>
        <w:b w:val="0"/>
        <w:bCs w:val="0"/>
        <w:i w:val="0"/>
        <w:iCs w:val="0"/>
        <w:spacing w:val="0"/>
        <w:w w:val="100"/>
        <w:sz w:val="20"/>
        <w:szCs w:val="20"/>
        <w:lang w:val="en-US" w:eastAsia="en-US" w:bidi="ar-SA"/>
      </w:rPr>
    </w:lvl>
    <w:lvl w:ilvl="2" w:tplc="341EE970">
      <w:numFmt w:val="bullet"/>
      <w:lvlText w:val="•"/>
      <w:lvlJc w:val="left"/>
      <w:pPr>
        <w:ind w:left="2546" w:hanging="156"/>
      </w:pPr>
      <w:rPr>
        <w:rFonts w:hint="default"/>
        <w:lang w:val="en-US" w:eastAsia="en-US" w:bidi="ar-SA"/>
      </w:rPr>
    </w:lvl>
    <w:lvl w:ilvl="3" w:tplc="3334CE18">
      <w:numFmt w:val="bullet"/>
      <w:lvlText w:val="•"/>
      <w:lvlJc w:val="left"/>
      <w:pPr>
        <w:ind w:left="3513" w:hanging="156"/>
      </w:pPr>
      <w:rPr>
        <w:rFonts w:hint="default"/>
        <w:lang w:val="en-US" w:eastAsia="en-US" w:bidi="ar-SA"/>
      </w:rPr>
    </w:lvl>
    <w:lvl w:ilvl="4" w:tplc="134CBBE6">
      <w:numFmt w:val="bullet"/>
      <w:lvlText w:val="•"/>
      <w:lvlJc w:val="left"/>
      <w:pPr>
        <w:ind w:left="4480" w:hanging="156"/>
      </w:pPr>
      <w:rPr>
        <w:rFonts w:hint="default"/>
        <w:lang w:val="en-US" w:eastAsia="en-US" w:bidi="ar-SA"/>
      </w:rPr>
    </w:lvl>
    <w:lvl w:ilvl="5" w:tplc="17E877E2">
      <w:numFmt w:val="bullet"/>
      <w:lvlText w:val="•"/>
      <w:lvlJc w:val="left"/>
      <w:pPr>
        <w:ind w:left="5446" w:hanging="156"/>
      </w:pPr>
      <w:rPr>
        <w:rFonts w:hint="default"/>
        <w:lang w:val="en-US" w:eastAsia="en-US" w:bidi="ar-SA"/>
      </w:rPr>
    </w:lvl>
    <w:lvl w:ilvl="6" w:tplc="94FAE7AA">
      <w:numFmt w:val="bullet"/>
      <w:lvlText w:val="•"/>
      <w:lvlJc w:val="left"/>
      <w:pPr>
        <w:ind w:left="6413" w:hanging="156"/>
      </w:pPr>
      <w:rPr>
        <w:rFonts w:hint="default"/>
        <w:lang w:val="en-US" w:eastAsia="en-US" w:bidi="ar-SA"/>
      </w:rPr>
    </w:lvl>
    <w:lvl w:ilvl="7" w:tplc="F71A40CC">
      <w:numFmt w:val="bullet"/>
      <w:lvlText w:val="•"/>
      <w:lvlJc w:val="left"/>
      <w:pPr>
        <w:ind w:left="7380" w:hanging="156"/>
      </w:pPr>
      <w:rPr>
        <w:rFonts w:hint="default"/>
        <w:lang w:val="en-US" w:eastAsia="en-US" w:bidi="ar-SA"/>
      </w:rPr>
    </w:lvl>
    <w:lvl w:ilvl="8" w:tplc="1D00EDD4">
      <w:numFmt w:val="bullet"/>
      <w:lvlText w:val="•"/>
      <w:lvlJc w:val="left"/>
      <w:pPr>
        <w:ind w:left="8346" w:hanging="156"/>
      </w:pPr>
      <w:rPr>
        <w:rFonts w:hint="default"/>
        <w:lang w:val="en-US" w:eastAsia="en-US" w:bidi="ar-SA"/>
      </w:rPr>
    </w:lvl>
  </w:abstractNum>
  <w:abstractNum w:abstractNumId="6" w15:restartNumberingAfterBreak="0">
    <w:nsid w:val="58A87BE6"/>
    <w:multiLevelType w:val="hybridMultilevel"/>
    <w:tmpl w:val="FAFADEFE"/>
    <w:lvl w:ilvl="0" w:tplc="3E62C80E">
      <w:start w:val="1"/>
      <w:numFmt w:val="decimal"/>
      <w:lvlText w:val="%1."/>
      <w:lvlJc w:val="left"/>
      <w:pPr>
        <w:ind w:left="1414" w:hanging="222"/>
        <w:jc w:val="left"/>
      </w:pPr>
      <w:rPr>
        <w:rFonts w:ascii="Arial" w:eastAsia="Arial" w:hAnsi="Arial" w:cs="Arial" w:hint="default"/>
        <w:b w:val="0"/>
        <w:bCs w:val="0"/>
        <w:i w:val="0"/>
        <w:iCs w:val="0"/>
        <w:spacing w:val="-1"/>
        <w:w w:val="100"/>
        <w:sz w:val="20"/>
        <w:szCs w:val="20"/>
        <w:lang w:val="en-US" w:eastAsia="en-US" w:bidi="ar-SA"/>
      </w:rPr>
    </w:lvl>
    <w:lvl w:ilvl="1" w:tplc="5810B5E4">
      <w:start w:val="1"/>
      <w:numFmt w:val="lowerLetter"/>
      <w:lvlText w:val="%2."/>
      <w:lvlJc w:val="left"/>
      <w:pPr>
        <w:ind w:left="1414" w:hanging="223"/>
        <w:jc w:val="left"/>
      </w:pPr>
      <w:rPr>
        <w:rFonts w:ascii="Arial" w:eastAsia="Arial" w:hAnsi="Arial" w:cs="Arial" w:hint="default"/>
        <w:b w:val="0"/>
        <w:bCs w:val="0"/>
        <w:i w:val="0"/>
        <w:iCs w:val="0"/>
        <w:spacing w:val="0"/>
        <w:w w:val="100"/>
        <w:sz w:val="20"/>
        <w:szCs w:val="20"/>
        <w:lang w:val="en-US" w:eastAsia="en-US" w:bidi="ar-SA"/>
      </w:rPr>
    </w:lvl>
    <w:lvl w:ilvl="2" w:tplc="78BC4B72">
      <w:start w:val="1"/>
      <w:numFmt w:val="lowerRoman"/>
      <w:lvlText w:val="%3."/>
      <w:lvlJc w:val="left"/>
      <w:pPr>
        <w:ind w:left="1414" w:hanging="156"/>
        <w:jc w:val="left"/>
      </w:pPr>
      <w:rPr>
        <w:rFonts w:ascii="Arial" w:eastAsia="Arial" w:hAnsi="Arial" w:cs="Arial" w:hint="default"/>
        <w:b w:val="0"/>
        <w:bCs w:val="0"/>
        <w:i w:val="0"/>
        <w:iCs w:val="0"/>
        <w:spacing w:val="0"/>
        <w:w w:val="100"/>
        <w:sz w:val="20"/>
        <w:szCs w:val="20"/>
        <w:lang w:val="en-US" w:eastAsia="en-US" w:bidi="ar-SA"/>
      </w:rPr>
    </w:lvl>
    <w:lvl w:ilvl="3" w:tplc="BAE469C6">
      <w:numFmt w:val="bullet"/>
      <w:lvlText w:val="•"/>
      <w:lvlJc w:val="left"/>
      <w:pPr>
        <w:ind w:left="4078" w:hanging="156"/>
      </w:pPr>
      <w:rPr>
        <w:rFonts w:hint="default"/>
        <w:lang w:val="en-US" w:eastAsia="en-US" w:bidi="ar-SA"/>
      </w:rPr>
    </w:lvl>
    <w:lvl w:ilvl="4" w:tplc="3CD6521C">
      <w:numFmt w:val="bullet"/>
      <w:lvlText w:val="•"/>
      <w:lvlJc w:val="left"/>
      <w:pPr>
        <w:ind w:left="4964" w:hanging="156"/>
      </w:pPr>
      <w:rPr>
        <w:rFonts w:hint="default"/>
        <w:lang w:val="en-US" w:eastAsia="en-US" w:bidi="ar-SA"/>
      </w:rPr>
    </w:lvl>
    <w:lvl w:ilvl="5" w:tplc="8B0E3C1E">
      <w:numFmt w:val="bullet"/>
      <w:lvlText w:val="•"/>
      <w:lvlJc w:val="left"/>
      <w:pPr>
        <w:ind w:left="5850" w:hanging="156"/>
      </w:pPr>
      <w:rPr>
        <w:rFonts w:hint="default"/>
        <w:lang w:val="en-US" w:eastAsia="en-US" w:bidi="ar-SA"/>
      </w:rPr>
    </w:lvl>
    <w:lvl w:ilvl="6" w:tplc="AB821768">
      <w:numFmt w:val="bullet"/>
      <w:lvlText w:val="•"/>
      <w:lvlJc w:val="left"/>
      <w:pPr>
        <w:ind w:left="6736" w:hanging="156"/>
      </w:pPr>
      <w:rPr>
        <w:rFonts w:hint="default"/>
        <w:lang w:val="en-US" w:eastAsia="en-US" w:bidi="ar-SA"/>
      </w:rPr>
    </w:lvl>
    <w:lvl w:ilvl="7" w:tplc="39F00EB0">
      <w:numFmt w:val="bullet"/>
      <w:lvlText w:val="•"/>
      <w:lvlJc w:val="left"/>
      <w:pPr>
        <w:ind w:left="7622" w:hanging="156"/>
      </w:pPr>
      <w:rPr>
        <w:rFonts w:hint="default"/>
        <w:lang w:val="en-US" w:eastAsia="en-US" w:bidi="ar-SA"/>
      </w:rPr>
    </w:lvl>
    <w:lvl w:ilvl="8" w:tplc="FB8CBF4E">
      <w:numFmt w:val="bullet"/>
      <w:lvlText w:val="•"/>
      <w:lvlJc w:val="left"/>
      <w:pPr>
        <w:ind w:left="8508" w:hanging="156"/>
      </w:pPr>
      <w:rPr>
        <w:rFonts w:hint="default"/>
        <w:lang w:val="en-US" w:eastAsia="en-US" w:bidi="ar-SA"/>
      </w:rPr>
    </w:lvl>
  </w:abstractNum>
  <w:abstractNum w:abstractNumId="7" w15:restartNumberingAfterBreak="0">
    <w:nsid w:val="5FA503BD"/>
    <w:multiLevelType w:val="hybridMultilevel"/>
    <w:tmpl w:val="AD668CC8"/>
    <w:lvl w:ilvl="0" w:tplc="2726624E">
      <w:start w:val="3"/>
      <w:numFmt w:val="bullet"/>
      <w:lvlText w:val=""/>
      <w:lvlJc w:val="left"/>
      <w:pPr>
        <w:ind w:left="1774" w:hanging="360"/>
      </w:pPr>
      <w:rPr>
        <w:rFonts w:ascii="Symbol" w:eastAsia="Arial" w:hAnsi="Symbol" w:cs="Arial" w:hint="default"/>
      </w:rPr>
    </w:lvl>
    <w:lvl w:ilvl="1" w:tplc="04090003" w:tentative="1">
      <w:start w:val="1"/>
      <w:numFmt w:val="bullet"/>
      <w:lvlText w:val="o"/>
      <w:lvlJc w:val="left"/>
      <w:pPr>
        <w:ind w:left="2494" w:hanging="360"/>
      </w:pPr>
      <w:rPr>
        <w:rFonts w:ascii="Courier New" w:hAnsi="Courier New" w:cs="Courier New" w:hint="default"/>
      </w:rPr>
    </w:lvl>
    <w:lvl w:ilvl="2" w:tplc="04090005" w:tentative="1">
      <w:start w:val="1"/>
      <w:numFmt w:val="bullet"/>
      <w:lvlText w:val=""/>
      <w:lvlJc w:val="left"/>
      <w:pPr>
        <w:ind w:left="3214" w:hanging="360"/>
      </w:pPr>
      <w:rPr>
        <w:rFonts w:ascii="Wingdings" w:hAnsi="Wingdings" w:hint="default"/>
      </w:rPr>
    </w:lvl>
    <w:lvl w:ilvl="3" w:tplc="04090001" w:tentative="1">
      <w:start w:val="1"/>
      <w:numFmt w:val="bullet"/>
      <w:lvlText w:val=""/>
      <w:lvlJc w:val="left"/>
      <w:pPr>
        <w:ind w:left="3934" w:hanging="360"/>
      </w:pPr>
      <w:rPr>
        <w:rFonts w:ascii="Symbol" w:hAnsi="Symbol" w:hint="default"/>
      </w:rPr>
    </w:lvl>
    <w:lvl w:ilvl="4" w:tplc="04090003" w:tentative="1">
      <w:start w:val="1"/>
      <w:numFmt w:val="bullet"/>
      <w:lvlText w:val="o"/>
      <w:lvlJc w:val="left"/>
      <w:pPr>
        <w:ind w:left="4654" w:hanging="360"/>
      </w:pPr>
      <w:rPr>
        <w:rFonts w:ascii="Courier New" w:hAnsi="Courier New" w:cs="Courier New" w:hint="default"/>
      </w:rPr>
    </w:lvl>
    <w:lvl w:ilvl="5" w:tplc="04090005" w:tentative="1">
      <w:start w:val="1"/>
      <w:numFmt w:val="bullet"/>
      <w:lvlText w:val=""/>
      <w:lvlJc w:val="left"/>
      <w:pPr>
        <w:ind w:left="5374" w:hanging="360"/>
      </w:pPr>
      <w:rPr>
        <w:rFonts w:ascii="Wingdings" w:hAnsi="Wingdings" w:hint="default"/>
      </w:rPr>
    </w:lvl>
    <w:lvl w:ilvl="6" w:tplc="04090001" w:tentative="1">
      <w:start w:val="1"/>
      <w:numFmt w:val="bullet"/>
      <w:lvlText w:val=""/>
      <w:lvlJc w:val="left"/>
      <w:pPr>
        <w:ind w:left="6094" w:hanging="360"/>
      </w:pPr>
      <w:rPr>
        <w:rFonts w:ascii="Symbol" w:hAnsi="Symbol" w:hint="default"/>
      </w:rPr>
    </w:lvl>
    <w:lvl w:ilvl="7" w:tplc="04090003" w:tentative="1">
      <w:start w:val="1"/>
      <w:numFmt w:val="bullet"/>
      <w:lvlText w:val="o"/>
      <w:lvlJc w:val="left"/>
      <w:pPr>
        <w:ind w:left="6814" w:hanging="360"/>
      </w:pPr>
      <w:rPr>
        <w:rFonts w:ascii="Courier New" w:hAnsi="Courier New" w:cs="Courier New" w:hint="default"/>
      </w:rPr>
    </w:lvl>
    <w:lvl w:ilvl="8" w:tplc="04090005" w:tentative="1">
      <w:start w:val="1"/>
      <w:numFmt w:val="bullet"/>
      <w:lvlText w:val=""/>
      <w:lvlJc w:val="left"/>
      <w:pPr>
        <w:ind w:left="7534" w:hanging="360"/>
      </w:pPr>
      <w:rPr>
        <w:rFonts w:ascii="Wingdings" w:hAnsi="Wingdings" w:hint="default"/>
      </w:rPr>
    </w:lvl>
  </w:abstractNum>
  <w:abstractNum w:abstractNumId="8" w15:restartNumberingAfterBreak="0">
    <w:nsid w:val="71F51BC5"/>
    <w:multiLevelType w:val="multilevel"/>
    <w:tmpl w:val="1A1AABBE"/>
    <w:lvl w:ilvl="0">
      <w:start w:val="1"/>
      <w:numFmt w:val="upperRoman"/>
      <w:lvlText w:val="%1"/>
      <w:lvlJc w:val="left"/>
      <w:pPr>
        <w:ind w:left="1926" w:hanging="513"/>
        <w:jc w:val="left"/>
      </w:pPr>
      <w:rPr>
        <w:rFonts w:hint="default"/>
        <w:lang w:val="en-US" w:eastAsia="en-US" w:bidi="ar-SA"/>
      </w:rPr>
    </w:lvl>
    <w:lvl w:ilvl="1">
      <w:start w:val="701"/>
      <w:numFmt w:val="decimal"/>
      <w:lvlText w:val="%1-%2"/>
      <w:lvlJc w:val="left"/>
      <w:pPr>
        <w:ind w:left="1926" w:hanging="513"/>
        <w:jc w:val="left"/>
      </w:pPr>
      <w:rPr>
        <w:rFonts w:ascii="Arial" w:eastAsia="Arial" w:hAnsi="Arial" w:cs="Arial" w:hint="default"/>
        <w:b w:val="0"/>
        <w:bCs w:val="0"/>
        <w:i w:val="0"/>
        <w:iCs w:val="0"/>
        <w:spacing w:val="0"/>
        <w:w w:val="100"/>
        <w:sz w:val="20"/>
        <w:szCs w:val="20"/>
        <w:lang w:val="en-US" w:eastAsia="en-US" w:bidi="ar-SA"/>
      </w:rPr>
    </w:lvl>
    <w:lvl w:ilvl="2">
      <w:numFmt w:val="bullet"/>
      <w:lvlText w:val="•"/>
      <w:lvlJc w:val="left"/>
      <w:pPr>
        <w:ind w:left="3592" w:hanging="513"/>
      </w:pPr>
      <w:rPr>
        <w:rFonts w:hint="default"/>
        <w:lang w:val="en-US" w:eastAsia="en-US" w:bidi="ar-SA"/>
      </w:rPr>
    </w:lvl>
    <w:lvl w:ilvl="3">
      <w:numFmt w:val="bullet"/>
      <w:lvlText w:val="•"/>
      <w:lvlJc w:val="left"/>
      <w:pPr>
        <w:ind w:left="4428" w:hanging="513"/>
      </w:pPr>
      <w:rPr>
        <w:rFonts w:hint="default"/>
        <w:lang w:val="en-US" w:eastAsia="en-US" w:bidi="ar-SA"/>
      </w:rPr>
    </w:lvl>
    <w:lvl w:ilvl="4">
      <w:numFmt w:val="bullet"/>
      <w:lvlText w:val="•"/>
      <w:lvlJc w:val="left"/>
      <w:pPr>
        <w:ind w:left="5264" w:hanging="513"/>
      </w:pPr>
      <w:rPr>
        <w:rFonts w:hint="default"/>
        <w:lang w:val="en-US" w:eastAsia="en-US" w:bidi="ar-SA"/>
      </w:rPr>
    </w:lvl>
    <w:lvl w:ilvl="5">
      <w:numFmt w:val="bullet"/>
      <w:lvlText w:val="•"/>
      <w:lvlJc w:val="left"/>
      <w:pPr>
        <w:ind w:left="6100" w:hanging="513"/>
      </w:pPr>
      <w:rPr>
        <w:rFonts w:hint="default"/>
        <w:lang w:val="en-US" w:eastAsia="en-US" w:bidi="ar-SA"/>
      </w:rPr>
    </w:lvl>
    <w:lvl w:ilvl="6">
      <w:numFmt w:val="bullet"/>
      <w:lvlText w:val="•"/>
      <w:lvlJc w:val="left"/>
      <w:pPr>
        <w:ind w:left="6936" w:hanging="513"/>
      </w:pPr>
      <w:rPr>
        <w:rFonts w:hint="default"/>
        <w:lang w:val="en-US" w:eastAsia="en-US" w:bidi="ar-SA"/>
      </w:rPr>
    </w:lvl>
    <w:lvl w:ilvl="7">
      <w:numFmt w:val="bullet"/>
      <w:lvlText w:val="•"/>
      <w:lvlJc w:val="left"/>
      <w:pPr>
        <w:ind w:left="7772" w:hanging="513"/>
      </w:pPr>
      <w:rPr>
        <w:rFonts w:hint="default"/>
        <w:lang w:val="en-US" w:eastAsia="en-US" w:bidi="ar-SA"/>
      </w:rPr>
    </w:lvl>
    <w:lvl w:ilvl="8">
      <w:numFmt w:val="bullet"/>
      <w:lvlText w:val="•"/>
      <w:lvlJc w:val="left"/>
      <w:pPr>
        <w:ind w:left="8608" w:hanging="513"/>
      </w:pPr>
      <w:rPr>
        <w:rFonts w:hint="default"/>
        <w:lang w:val="en-US" w:eastAsia="en-US" w:bidi="ar-SA"/>
      </w:rPr>
    </w:lvl>
  </w:abstractNum>
  <w:abstractNum w:abstractNumId="9" w15:restartNumberingAfterBreak="0">
    <w:nsid w:val="72B85A79"/>
    <w:multiLevelType w:val="hybridMultilevel"/>
    <w:tmpl w:val="557C10C2"/>
    <w:lvl w:ilvl="0" w:tplc="2654B276">
      <w:start w:val="1"/>
      <w:numFmt w:val="lowerLetter"/>
      <w:lvlText w:val="%1."/>
      <w:lvlJc w:val="left"/>
      <w:pPr>
        <w:ind w:left="1414" w:hanging="223"/>
        <w:jc w:val="left"/>
      </w:pPr>
      <w:rPr>
        <w:rFonts w:ascii="Arial" w:eastAsia="Arial" w:hAnsi="Arial" w:cs="Arial" w:hint="default"/>
        <w:b w:val="0"/>
        <w:bCs w:val="0"/>
        <w:i w:val="0"/>
        <w:iCs w:val="0"/>
        <w:spacing w:val="0"/>
        <w:w w:val="100"/>
        <w:sz w:val="20"/>
        <w:szCs w:val="20"/>
        <w:lang w:val="en-US" w:eastAsia="en-US" w:bidi="ar-SA"/>
      </w:rPr>
    </w:lvl>
    <w:lvl w:ilvl="1" w:tplc="CE3A3628">
      <w:numFmt w:val="bullet"/>
      <w:lvlText w:val="•"/>
      <w:lvlJc w:val="left"/>
      <w:pPr>
        <w:ind w:left="2306" w:hanging="223"/>
      </w:pPr>
      <w:rPr>
        <w:rFonts w:hint="default"/>
        <w:lang w:val="en-US" w:eastAsia="en-US" w:bidi="ar-SA"/>
      </w:rPr>
    </w:lvl>
    <w:lvl w:ilvl="2" w:tplc="0CB844FC">
      <w:numFmt w:val="bullet"/>
      <w:lvlText w:val="•"/>
      <w:lvlJc w:val="left"/>
      <w:pPr>
        <w:ind w:left="3192" w:hanging="223"/>
      </w:pPr>
      <w:rPr>
        <w:rFonts w:hint="default"/>
        <w:lang w:val="en-US" w:eastAsia="en-US" w:bidi="ar-SA"/>
      </w:rPr>
    </w:lvl>
    <w:lvl w:ilvl="3" w:tplc="0354309C">
      <w:numFmt w:val="bullet"/>
      <w:lvlText w:val="•"/>
      <w:lvlJc w:val="left"/>
      <w:pPr>
        <w:ind w:left="4078" w:hanging="223"/>
      </w:pPr>
      <w:rPr>
        <w:rFonts w:hint="default"/>
        <w:lang w:val="en-US" w:eastAsia="en-US" w:bidi="ar-SA"/>
      </w:rPr>
    </w:lvl>
    <w:lvl w:ilvl="4" w:tplc="37E26B34">
      <w:numFmt w:val="bullet"/>
      <w:lvlText w:val="•"/>
      <w:lvlJc w:val="left"/>
      <w:pPr>
        <w:ind w:left="4964" w:hanging="223"/>
      </w:pPr>
      <w:rPr>
        <w:rFonts w:hint="default"/>
        <w:lang w:val="en-US" w:eastAsia="en-US" w:bidi="ar-SA"/>
      </w:rPr>
    </w:lvl>
    <w:lvl w:ilvl="5" w:tplc="086424A6">
      <w:numFmt w:val="bullet"/>
      <w:lvlText w:val="•"/>
      <w:lvlJc w:val="left"/>
      <w:pPr>
        <w:ind w:left="5850" w:hanging="223"/>
      </w:pPr>
      <w:rPr>
        <w:rFonts w:hint="default"/>
        <w:lang w:val="en-US" w:eastAsia="en-US" w:bidi="ar-SA"/>
      </w:rPr>
    </w:lvl>
    <w:lvl w:ilvl="6" w:tplc="5B367C68">
      <w:numFmt w:val="bullet"/>
      <w:lvlText w:val="•"/>
      <w:lvlJc w:val="left"/>
      <w:pPr>
        <w:ind w:left="6736" w:hanging="223"/>
      </w:pPr>
      <w:rPr>
        <w:rFonts w:hint="default"/>
        <w:lang w:val="en-US" w:eastAsia="en-US" w:bidi="ar-SA"/>
      </w:rPr>
    </w:lvl>
    <w:lvl w:ilvl="7" w:tplc="100E6900">
      <w:numFmt w:val="bullet"/>
      <w:lvlText w:val="•"/>
      <w:lvlJc w:val="left"/>
      <w:pPr>
        <w:ind w:left="7622" w:hanging="223"/>
      </w:pPr>
      <w:rPr>
        <w:rFonts w:hint="default"/>
        <w:lang w:val="en-US" w:eastAsia="en-US" w:bidi="ar-SA"/>
      </w:rPr>
    </w:lvl>
    <w:lvl w:ilvl="8" w:tplc="A1C20474">
      <w:numFmt w:val="bullet"/>
      <w:lvlText w:val="•"/>
      <w:lvlJc w:val="left"/>
      <w:pPr>
        <w:ind w:left="8508" w:hanging="223"/>
      </w:pPr>
      <w:rPr>
        <w:rFonts w:hint="default"/>
        <w:lang w:val="en-US" w:eastAsia="en-US" w:bidi="ar-SA"/>
      </w:rPr>
    </w:lvl>
  </w:abstractNum>
  <w:abstractNum w:abstractNumId="10" w15:restartNumberingAfterBreak="0">
    <w:nsid w:val="749B30CF"/>
    <w:multiLevelType w:val="hybridMultilevel"/>
    <w:tmpl w:val="49D0FE1A"/>
    <w:lvl w:ilvl="0" w:tplc="AFF86552">
      <w:start w:val="1"/>
      <w:numFmt w:val="decimal"/>
      <w:lvlText w:val="%1."/>
      <w:lvlJc w:val="left"/>
      <w:pPr>
        <w:ind w:left="1414" w:hanging="222"/>
        <w:jc w:val="left"/>
      </w:pPr>
      <w:rPr>
        <w:rFonts w:ascii="Arial" w:eastAsia="Arial" w:hAnsi="Arial" w:cs="Arial" w:hint="default"/>
        <w:b w:val="0"/>
        <w:bCs w:val="0"/>
        <w:i w:val="0"/>
        <w:iCs w:val="0"/>
        <w:spacing w:val="-1"/>
        <w:w w:val="100"/>
        <w:sz w:val="20"/>
        <w:szCs w:val="20"/>
        <w:lang w:val="en-US" w:eastAsia="en-US" w:bidi="ar-SA"/>
      </w:rPr>
    </w:lvl>
    <w:lvl w:ilvl="1" w:tplc="9126FD12">
      <w:start w:val="1"/>
      <w:numFmt w:val="lowerLetter"/>
      <w:lvlText w:val="%2."/>
      <w:lvlJc w:val="left"/>
      <w:pPr>
        <w:ind w:left="1414" w:hanging="223"/>
        <w:jc w:val="left"/>
      </w:pPr>
      <w:rPr>
        <w:rFonts w:ascii="Arial" w:eastAsia="Arial" w:hAnsi="Arial" w:cs="Arial" w:hint="default"/>
        <w:b w:val="0"/>
        <w:bCs w:val="0"/>
        <w:i w:val="0"/>
        <w:iCs w:val="0"/>
        <w:spacing w:val="0"/>
        <w:w w:val="100"/>
        <w:sz w:val="20"/>
        <w:szCs w:val="20"/>
        <w:lang w:val="en-US" w:eastAsia="en-US" w:bidi="ar-SA"/>
      </w:rPr>
    </w:lvl>
    <w:lvl w:ilvl="2" w:tplc="2A58EEC8">
      <w:numFmt w:val="bullet"/>
      <w:lvlText w:val="•"/>
      <w:lvlJc w:val="left"/>
      <w:pPr>
        <w:ind w:left="2600" w:hanging="223"/>
      </w:pPr>
      <w:rPr>
        <w:rFonts w:hint="default"/>
        <w:lang w:val="en-US" w:eastAsia="en-US" w:bidi="ar-SA"/>
      </w:rPr>
    </w:lvl>
    <w:lvl w:ilvl="3" w:tplc="26F00AB2">
      <w:numFmt w:val="bullet"/>
      <w:lvlText w:val="•"/>
      <w:lvlJc w:val="left"/>
      <w:pPr>
        <w:ind w:left="3560" w:hanging="223"/>
      </w:pPr>
      <w:rPr>
        <w:rFonts w:hint="default"/>
        <w:lang w:val="en-US" w:eastAsia="en-US" w:bidi="ar-SA"/>
      </w:rPr>
    </w:lvl>
    <w:lvl w:ilvl="4" w:tplc="8EE2E19E">
      <w:numFmt w:val="bullet"/>
      <w:lvlText w:val="•"/>
      <w:lvlJc w:val="left"/>
      <w:pPr>
        <w:ind w:left="4520" w:hanging="223"/>
      </w:pPr>
      <w:rPr>
        <w:rFonts w:hint="default"/>
        <w:lang w:val="en-US" w:eastAsia="en-US" w:bidi="ar-SA"/>
      </w:rPr>
    </w:lvl>
    <w:lvl w:ilvl="5" w:tplc="2CAE7CE6">
      <w:numFmt w:val="bullet"/>
      <w:lvlText w:val="•"/>
      <w:lvlJc w:val="left"/>
      <w:pPr>
        <w:ind w:left="5480" w:hanging="223"/>
      </w:pPr>
      <w:rPr>
        <w:rFonts w:hint="default"/>
        <w:lang w:val="en-US" w:eastAsia="en-US" w:bidi="ar-SA"/>
      </w:rPr>
    </w:lvl>
    <w:lvl w:ilvl="6" w:tplc="15FA7A5E">
      <w:numFmt w:val="bullet"/>
      <w:lvlText w:val="•"/>
      <w:lvlJc w:val="left"/>
      <w:pPr>
        <w:ind w:left="6440" w:hanging="223"/>
      </w:pPr>
      <w:rPr>
        <w:rFonts w:hint="default"/>
        <w:lang w:val="en-US" w:eastAsia="en-US" w:bidi="ar-SA"/>
      </w:rPr>
    </w:lvl>
    <w:lvl w:ilvl="7" w:tplc="D03654BE">
      <w:numFmt w:val="bullet"/>
      <w:lvlText w:val="•"/>
      <w:lvlJc w:val="left"/>
      <w:pPr>
        <w:ind w:left="7400" w:hanging="223"/>
      </w:pPr>
      <w:rPr>
        <w:rFonts w:hint="default"/>
        <w:lang w:val="en-US" w:eastAsia="en-US" w:bidi="ar-SA"/>
      </w:rPr>
    </w:lvl>
    <w:lvl w:ilvl="8" w:tplc="853A9652">
      <w:numFmt w:val="bullet"/>
      <w:lvlText w:val="•"/>
      <w:lvlJc w:val="left"/>
      <w:pPr>
        <w:ind w:left="8360" w:hanging="223"/>
      </w:pPr>
      <w:rPr>
        <w:rFonts w:hint="default"/>
        <w:lang w:val="en-US" w:eastAsia="en-US" w:bidi="ar-SA"/>
      </w:rPr>
    </w:lvl>
  </w:abstractNum>
  <w:abstractNum w:abstractNumId="11" w15:restartNumberingAfterBreak="0">
    <w:nsid w:val="7BDC73D6"/>
    <w:multiLevelType w:val="hybridMultilevel"/>
    <w:tmpl w:val="38FED432"/>
    <w:lvl w:ilvl="0" w:tplc="1A8E0468">
      <w:start w:val="1"/>
      <w:numFmt w:val="lowerLetter"/>
      <w:lvlText w:val="%1."/>
      <w:lvlJc w:val="left"/>
      <w:pPr>
        <w:ind w:left="1414" w:hanging="223"/>
        <w:jc w:val="left"/>
      </w:pPr>
      <w:rPr>
        <w:rFonts w:ascii="Arial" w:eastAsia="Arial" w:hAnsi="Arial" w:cs="Arial" w:hint="default"/>
        <w:b w:val="0"/>
        <w:bCs w:val="0"/>
        <w:i w:val="0"/>
        <w:iCs w:val="0"/>
        <w:spacing w:val="0"/>
        <w:w w:val="100"/>
        <w:sz w:val="20"/>
        <w:szCs w:val="20"/>
        <w:lang w:val="en-US" w:eastAsia="en-US" w:bidi="ar-SA"/>
      </w:rPr>
    </w:lvl>
    <w:lvl w:ilvl="1" w:tplc="54F4880E">
      <w:numFmt w:val="bullet"/>
      <w:lvlText w:val="•"/>
      <w:lvlJc w:val="left"/>
      <w:pPr>
        <w:ind w:left="2306" w:hanging="223"/>
      </w:pPr>
      <w:rPr>
        <w:rFonts w:hint="default"/>
        <w:lang w:val="en-US" w:eastAsia="en-US" w:bidi="ar-SA"/>
      </w:rPr>
    </w:lvl>
    <w:lvl w:ilvl="2" w:tplc="F8544E2E">
      <w:numFmt w:val="bullet"/>
      <w:lvlText w:val="•"/>
      <w:lvlJc w:val="left"/>
      <w:pPr>
        <w:ind w:left="3192" w:hanging="223"/>
      </w:pPr>
      <w:rPr>
        <w:rFonts w:hint="default"/>
        <w:lang w:val="en-US" w:eastAsia="en-US" w:bidi="ar-SA"/>
      </w:rPr>
    </w:lvl>
    <w:lvl w:ilvl="3" w:tplc="B5062E3C">
      <w:numFmt w:val="bullet"/>
      <w:lvlText w:val="•"/>
      <w:lvlJc w:val="left"/>
      <w:pPr>
        <w:ind w:left="4078" w:hanging="223"/>
      </w:pPr>
      <w:rPr>
        <w:rFonts w:hint="default"/>
        <w:lang w:val="en-US" w:eastAsia="en-US" w:bidi="ar-SA"/>
      </w:rPr>
    </w:lvl>
    <w:lvl w:ilvl="4" w:tplc="19F8B9B2">
      <w:numFmt w:val="bullet"/>
      <w:lvlText w:val="•"/>
      <w:lvlJc w:val="left"/>
      <w:pPr>
        <w:ind w:left="4964" w:hanging="223"/>
      </w:pPr>
      <w:rPr>
        <w:rFonts w:hint="default"/>
        <w:lang w:val="en-US" w:eastAsia="en-US" w:bidi="ar-SA"/>
      </w:rPr>
    </w:lvl>
    <w:lvl w:ilvl="5" w:tplc="7966AECE">
      <w:numFmt w:val="bullet"/>
      <w:lvlText w:val="•"/>
      <w:lvlJc w:val="left"/>
      <w:pPr>
        <w:ind w:left="5850" w:hanging="223"/>
      </w:pPr>
      <w:rPr>
        <w:rFonts w:hint="default"/>
        <w:lang w:val="en-US" w:eastAsia="en-US" w:bidi="ar-SA"/>
      </w:rPr>
    </w:lvl>
    <w:lvl w:ilvl="6" w:tplc="C04E1D66">
      <w:numFmt w:val="bullet"/>
      <w:lvlText w:val="•"/>
      <w:lvlJc w:val="left"/>
      <w:pPr>
        <w:ind w:left="6736" w:hanging="223"/>
      </w:pPr>
      <w:rPr>
        <w:rFonts w:hint="default"/>
        <w:lang w:val="en-US" w:eastAsia="en-US" w:bidi="ar-SA"/>
      </w:rPr>
    </w:lvl>
    <w:lvl w:ilvl="7" w:tplc="596841D2">
      <w:numFmt w:val="bullet"/>
      <w:lvlText w:val="•"/>
      <w:lvlJc w:val="left"/>
      <w:pPr>
        <w:ind w:left="7622" w:hanging="223"/>
      </w:pPr>
      <w:rPr>
        <w:rFonts w:hint="default"/>
        <w:lang w:val="en-US" w:eastAsia="en-US" w:bidi="ar-SA"/>
      </w:rPr>
    </w:lvl>
    <w:lvl w:ilvl="8" w:tplc="99AE38DE">
      <w:numFmt w:val="bullet"/>
      <w:lvlText w:val="•"/>
      <w:lvlJc w:val="left"/>
      <w:pPr>
        <w:ind w:left="8508" w:hanging="223"/>
      </w:pPr>
      <w:rPr>
        <w:rFonts w:hint="default"/>
        <w:lang w:val="en-US" w:eastAsia="en-US" w:bidi="ar-SA"/>
      </w:rPr>
    </w:lvl>
  </w:abstractNum>
  <w:num w:numId="1">
    <w:abstractNumId w:val="1"/>
  </w:num>
  <w:num w:numId="2">
    <w:abstractNumId w:val="4"/>
  </w:num>
  <w:num w:numId="3">
    <w:abstractNumId w:val="3"/>
  </w:num>
  <w:num w:numId="4">
    <w:abstractNumId w:val="10"/>
  </w:num>
  <w:num w:numId="5">
    <w:abstractNumId w:val="5"/>
  </w:num>
  <w:num w:numId="6">
    <w:abstractNumId w:val="6"/>
  </w:num>
  <w:num w:numId="7">
    <w:abstractNumId w:val="2"/>
  </w:num>
  <w:num w:numId="8">
    <w:abstractNumId w:val="11"/>
  </w:num>
  <w:num w:numId="9">
    <w:abstractNumId w:val="9"/>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53"/>
    <w:rsid w:val="00403F8A"/>
    <w:rsid w:val="00404D1A"/>
    <w:rsid w:val="00406F0F"/>
    <w:rsid w:val="005163E7"/>
    <w:rsid w:val="00530E79"/>
    <w:rsid w:val="005D1CA9"/>
    <w:rsid w:val="00695354"/>
    <w:rsid w:val="007B49AF"/>
    <w:rsid w:val="00915F3D"/>
    <w:rsid w:val="0095326F"/>
    <w:rsid w:val="00982F3A"/>
    <w:rsid w:val="009F1442"/>
    <w:rsid w:val="00B40D53"/>
    <w:rsid w:val="00B43054"/>
    <w:rsid w:val="00BD4A8C"/>
    <w:rsid w:val="00CB211E"/>
    <w:rsid w:val="00D470E4"/>
    <w:rsid w:val="00E3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39DF"/>
  <w15:docId w15:val="{16911946-E7BF-4A15-9CD7-450AD33D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4"/>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4"/>
    </w:pPr>
    <w:rPr>
      <w:sz w:val="20"/>
      <w:szCs w:val="20"/>
    </w:rPr>
  </w:style>
  <w:style w:type="paragraph" w:styleId="Title">
    <w:name w:val="Title"/>
    <w:basedOn w:val="Normal"/>
    <w:uiPriority w:val="10"/>
    <w:qFormat/>
    <w:pPr>
      <w:spacing w:before="7"/>
      <w:ind w:left="1" w:right="1"/>
      <w:jc w:val="center"/>
    </w:pPr>
    <w:rPr>
      <w:b/>
      <w:bCs/>
      <w:sz w:val="36"/>
      <w:szCs w:val="36"/>
    </w:rPr>
  </w:style>
  <w:style w:type="paragraph" w:styleId="ListParagraph">
    <w:name w:val="List Paragraph"/>
    <w:basedOn w:val="Normal"/>
    <w:uiPriority w:val="1"/>
    <w:qFormat/>
    <w:pPr>
      <w:ind w:left="1414"/>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8EFC-59E4-4A5A-A20C-798BF8E2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5121</Words>
  <Characters>29194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Warrant</vt:lpstr>
    </vt:vector>
  </TitlesOfParts>
  <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dc:title>
  <dc:creator>Belinda Yeaton</dc:creator>
  <cp:lastModifiedBy>Belinda Yeaton</cp:lastModifiedBy>
  <cp:revision>6</cp:revision>
  <dcterms:created xsi:type="dcterms:W3CDTF">2024-03-15T23:43:00Z</dcterms:created>
  <dcterms:modified xsi:type="dcterms:W3CDTF">2024-03-21T17:48:00Z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Microsoft Reporting Services 13.0.0.0</vt:lpwstr>
  </property>
  <property fmtid="{D5CDD505-2E9C-101B-9397-08002B2CF9AE}" pid="4" name="Producer">
    <vt:lpwstr>Microsoft Reporting Services PDF Rendering Extension 13.0.0.0</vt:lpwstr>
  </property>
  <property fmtid="{D5CDD505-2E9C-101B-9397-08002B2CF9AE}" pid="5" name="LastSaved">
    <vt:filetime>2024-02-14T00:00:00Z</vt:filetime>
  </property>
</Properties>
</file>