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0D" w:rsidRDefault="00AB2A0D">
      <w:r>
        <w:t>Historic District Commission meeting minutes June 22, 2022</w:t>
      </w:r>
    </w:p>
    <w:p w:rsidR="00AB2A0D" w:rsidRDefault="00AB2A0D"/>
    <w:p w:rsidR="00AB2A0D" w:rsidRDefault="00AB2A0D">
      <w:r>
        <w:t xml:space="preserve">In attendance: Chair Rebecca Schwarz, Selectmen’s Representative Howard Brown, Zack Johnson, Mary Katherine McNamara, Karolyn Campbell, </w:t>
      </w:r>
      <w:proofErr w:type="spellStart"/>
      <w:r>
        <w:t>JoAnn</w:t>
      </w:r>
      <w:proofErr w:type="spellEnd"/>
      <w:r>
        <w:t xml:space="preserve"> </w:t>
      </w:r>
      <w:proofErr w:type="spellStart"/>
      <w:r>
        <w:t>Kitchel</w:t>
      </w:r>
      <w:proofErr w:type="spellEnd"/>
    </w:p>
    <w:p w:rsidR="00AB2A0D" w:rsidRDefault="00AB2A0D"/>
    <w:p w:rsidR="00AB2A0D" w:rsidRDefault="00AB2A0D">
      <w:r>
        <w:t>Rebecca called the meeting to order at 7:00</w:t>
      </w:r>
    </w:p>
    <w:p w:rsidR="00AB2A0D" w:rsidRDefault="00AB2A0D"/>
    <w:p w:rsidR="00AB2A0D" w:rsidRDefault="00AB2A0D">
      <w:r>
        <w:t>Zack</w:t>
      </w:r>
      <w:r w:rsidR="002A3D23">
        <w:t xml:space="preserve"> Johnson at 9 Cemetery Road</w:t>
      </w:r>
      <w:r>
        <w:t xml:space="preserve"> has plans to make an in-law addition, an </w:t>
      </w:r>
      <w:proofErr w:type="gramStart"/>
      <w:r>
        <w:t>entry way</w:t>
      </w:r>
      <w:proofErr w:type="gramEnd"/>
      <w:r>
        <w:t xml:space="preserve"> that connects to the south side of the house at a later date.  In-law will be on the Cemetery side of the property. The entry way will be proposed at another time.</w:t>
      </w:r>
    </w:p>
    <w:p w:rsidR="00AB2A0D" w:rsidRDefault="00AB2A0D"/>
    <w:p w:rsidR="00AB2A0D" w:rsidRDefault="00AB2A0D">
      <w:r>
        <w:t xml:space="preserve">Zack brought plans for the in-law, farmer’s porch and dormers. The goal is to bring the mother-in-law into the house as quickly as possible. They will be removing a bedroom on the first floor and adding a bedroom in the ADU. </w:t>
      </w:r>
    </w:p>
    <w:p w:rsidR="00AB2A0D" w:rsidRDefault="00AB2A0D"/>
    <w:p w:rsidR="00AB2A0D" w:rsidRDefault="00AB2A0D">
      <w:r>
        <w:t>Howard asked if Zack went to the building inspector first. He has not, as the rules state that the first step is to come to our commission first.</w:t>
      </w:r>
    </w:p>
    <w:p w:rsidR="00AB2A0D" w:rsidRDefault="00AB2A0D"/>
    <w:p w:rsidR="00AB2A0D" w:rsidRDefault="00AB2A0D">
      <w:r>
        <w:t>He would like to put in a sliding door on the house, but it would not be the main entrance. The addition will be 24’x24’. A small kitchen, a bedroom and a small sitting area and a bathroom will be included.</w:t>
      </w:r>
      <w:r w:rsidR="007034FD">
        <w:t xml:space="preserve"> </w:t>
      </w:r>
      <w:r>
        <w:t>The plan can be made back into a single family home when the in-law situation is no longer needed.</w:t>
      </w:r>
    </w:p>
    <w:p w:rsidR="00AB2A0D" w:rsidRDefault="00AB2A0D"/>
    <w:p w:rsidR="007034FD" w:rsidRDefault="00AB2A0D">
      <w:r>
        <w:t>No vote was taken this evening, as the abutters are not here.  Tonight’s meeting was a preliminary hearing.</w:t>
      </w:r>
      <w:r w:rsidR="007034FD">
        <w:t xml:space="preserve"> </w:t>
      </w:r>
      <w:proofErr w:type="gramStart"/>
      <w:r w:rsidR="007034FD">
        <w:t>Discussion  took</w:t>
      </w:r>
      <w:proofErr w:type="gramEnd"/>
      <w:r w:rsidR="007034FD">
        <w:t xml:space="preserve"> place about which property owners must be notified. </w:t>
      </w:r>
    </w:p>
    <w:p w:rsidR="007034FD" w:rsidRDefault="007034FD"/>
    <w:p w:rsidR="007034FD" w:rsidRDefault="007034FD">
      <w:r>
        <w:t xml:space="preserve">The commission members were positive about the plans brought forth. Next step: application, payments, abutters, and setting up a special meeting. Rebecca feels the law does not require a posting in a local newspaper. </w:t>
      </w:r>
    </w:p>
    <w:p w:rsidR="007034FD" w:rsidRDefault="007034FD"/>
    <w:p w:rsidR="00101C73" w:rsidRDefault="007034FD">
      <w:r>
        <w:t>Special meeting was set for August 3</w:t>
      </w:r>
      <w:r w:rsidRPr="007034FD">
        <w:rPr>
          <w:vertAlign w:val="superscript"/>
        </w:rPr>
        <w:t>rd</w:t>
      </w:r>
      <w:r>
        <w:t xml:space="preserve">. </w:t>
      </w:r>
    </w:p>
    <w:p w:rsidR="00101C73" w:rsidRDefault="00101C73"/>
    <w:p w:rsidR="002A3D23" w:rsidRDefault="00101C73">
      <w:r>
        <w:t xml:space="preserve">Time was permitted for members to discuss items not on the agenda, and the meeting was adjourned </w:t>
      </w:r>
      <w:proofErr w:type="gramStart"/>
      <w:r>
        <w:t xml:space="preserve">at  </w:t>
      </w:r>
      <w:r w:rsidR="00B36036">
        <w:t>8:00pm</w:t>
      </w:r>
      <w:proofErr w:type="gramEnd"/>
    </w:p>
    <w:p w:rsidR="002A3D23" w:rsidRDefault="002A3D23"/>
    <w:p w:rsidR="002A3D23" w:rsidRDefault="002A3D23">
      <w:r>
        <w:t>Respectfully submitted,</w:t>
      </w:r>
    </w:p>
    <w:p w:rsidR="002A3D23" w:rsidRDefault="002A3D23"/>
    <w:p w:rsidR="007034FD" w:rsidRDefault="002A3D23">
      <w:proofErr w:type="spellStart"/>
      <w:r>
        <w:t>JoAnn</w:t>
      </w:r>
      <w:proofErr w:type="spellEnd"/>
      <w:r>
        <w:t xml:space="preserve"> </w:t>
      </w:r>
      <w:proofErr w:type="spellStart"/>
      <w:r>
        <w:t>Kitchel</w:t>
      </w:r>
      <w:proofErr w:type="spellEnd"/>
    </w:p>
    <w:p w:rsidR="007034FD" w:rsidRDefault="007034FD"/>
    <w:p w:rsidR="007034FD" w:rsidRDefault="007034FD"/>
    <w:p w:rsidR="00AB2A0D" w:rsidRDefault="00AB2A0D"/>
    <w:p w:rsidR="00AB2A0D" w:rsidRDefault="00AB2A0D"/>
    <w:p w:rsidR="00AB2A0D" w:rsidRDefault="00AB2A0D"/>
    <w:sectPr w:rsidR="00AB2A0D" w:rsidSect="00AB2A0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B2A0D"/>
    <w:rsid w:val="00101C73"/>
    <w:rsid w:val="002A3D23"/>
    <w:rsid w:val="007034FD"/>
    <w:rsid w:val="00AB2A0D"/>
    <w:rsid w:val="00B3603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0F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Hipp</dc:creator>
  <cp:keywords/>
  <cp:lastModifiedBy>Christopher Hipp</cp:lastModifiedBy>
  <cp:revision>1</cp:revision>
  <dcterms:created xsi:type="dcterms:W3CDTF">2022-08-02T20:31:00Z</dcterms:created>
  <dcterms:modified xsi:type="dcterms:W3CDTF">2022-08-02T21:24:00Z</dcterms:modified>
</cp:coreProperties>
</file>