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B60EF" w14:textId="77777777" w:rsidR="00D76429" w:rsidRDefault="00D76429" w:rsidP="00D76429">
      <w:pPr>
        <w:pStyle w:val="ListParagraph"/>
        <w:spacing w:after="0" w:line="240" w:lineRule="auto"/>
        <w:jc w:val="center"/>
        <w:rPr>
          <w:b/>
          <w:sz w:val="28"/>
          <w:szCs w:val="28"/>
        </w:rPr>
      </w:pPr>
      <w:r>
        <w:rPr>
          <w:b/>
          <w:sz w:val="28"/>
          <w:szCs w:val="28"/>
        </w:rPr>
        <w:t>Selectmen’s Meeting Minutes</w:t>
      </w:r>
    </w:p>
    <w:p w14:paraId="31129C33" w14:textId="77777777" w:rsidR="00D76429" w:rsidRDefault="00D76429" w:rsidP="00D76429">
      <w:pPr>
        <w:pStyle w:val="ListParagraph"/>
        <w:spacing w:after="0" w:line="240" w:lineRule="auto"/>
        <w:jc w:val="center"/>
        <w:rPr>
          <w:b/>
          <w:sz w:val="28"/>
          <w:szCs w:val="28"/>
        </w:rPr>
      </w:pPr>
      <w:r>
        <w:rPr>
          <w:b/>
          <w:sz w:val="28"/>
          <w:szCs w:val="28"/>
        </w:rPr>
        <w:t>March 14, 2022</w:t>
      </w:r>
    </w:p>
    <w:p w14:paraId="31FF0F2B" w14:textId="77777777" w:rsidR="00D76429" w:rsidRDefault="00D76429" w:rsidP="00D76429">
      <w:pPr>
        <w:spacing w:after="0" w:line="240" w:lineRule="auto"/>
        <w:jc w:val="center"/>
      </w:pPr>
    </w:p>
    <w:p w14:paraId="20F5B8C5" w14:textId="77777777" w:rsidR="00D76429" w:rsidRPr="001A287E" w:rsidRDefault="00D76429" w:rsidP="00D76429">
      <w:pPr>
        <w:spacing w:after="0" w:line="240" w:lineRule="auto"/>
      </w:pPr>
    </w:p>
    <w:p w14:paraId="0DBE105F" w14:textId="77777777" w:rsidR="00D76429" w:rsidRPr="001A287E" w:rsidRDefault="00D76429" w:rsidP="00D76429">
      <w:pPr>
        <w:spacing w:after="0" w:line="240" w:lineRule="auto"/>
      </w:pPr>
      <w:r w:rsidRPr="001A287E">
        <w:rPr>
          <w:b/>
          <w:bCs/>
        </w:rPr>
        <w:t>7:00 PM</w:t>
      </w:r>
      <w:r w:rsidRPr="001A287E">
        <w:t xml:space="preserve"> Meeting called to order by Selectboard Chairman, John Esposito. Also in attendance were Selectmen Howard Brown and </w:t>
      </w:r>
      <w:r>
        <w:t>John Quinlan</w:t>
      </w:r>
      <w:r w:rsidRPr="001A287E">
        <w:t xml:space="preserve"> and minute taker, </w:t>
      </w:r>
      <w:r>
        <w:t>Joan Cleary</w:t>
      </w:r>
      <w:r w:rsidRPr="001A287E">
        <w:t>.</w:t>
      </w:r>
    </w:p>
    <w:p w14:paraId="4F86C5D5" w14:textId="77777777" w:rsidR="00D76429" w:rsidRDefault="00D76429" w:rsidP="00D76429">
      <w:pPr>
        <w:spacing w:after="0" w:line="240" w:lineRule="auto"/>
      </w:pPr>
    </w:p>
    <w:p w14:paraId="00605480" w14:textId="77777777" w:rsidR="00D76429" w:rsidRDefault="00D76429" w:rsidP="00D76429">
      <w:pPr>
        <w:spacing w:after="0" w:line="240" w:lineRule="auto"/>
      </w:pPr>
      <w:r w:rsidRPr="001A287E">
        <w:t xml:space="preserve">Esposito led the meeting in the pledge of allegiance. </w:t>
      </w:r>
    </w:p>
    <w:p w14:paraId="0A9656FE" w14:textId="77777777" w:rsidR="00D76429" w:rsidRDefault="00D76429" w:rsidP="00D76429">
      <w:pPr>
        <w:spacing w:after="0" w:line="240" w:lineRule="auto"/>
      </w:pPr>
    </w:p>
    <w:p w14:paraId="4494135C" w14:textId="77777777" w:rsidR="00D76429" w:rsidRDefault="00D76429" w:rsidP="00D76429">
      <w:pPr>
        <w:spacing w:after="0" w:line="240" w:lineRule="auto"/>
      </w:pPr>
      <w:r>
        <w:t>First order of business is to elect Chairman the next year. Esposito put himself in to be Chair again. Brown nominated John Quinlan. Two votes in favor; one abstention. John Quinlan is new Chairman.</w:t>
      </w:r>
    </w:p>
    <w:p w14:paraId="7FB78467" w14:textId="77777777" w:rsidR="00D76429" w:rsidRDefault="00D76429" w:rsidP="00D76429">
      <w:pPr>
        <w:spacing w:after="0" w:line="240" w:lineRule="auto"/>
      </w:pPr>
      <w:r>
        <w:t>Quinlan read the letter drafted to send to residents at 54 Weston Hill Road. Letter to be sent certified mail.</w:t>
      </w:r>
    </w:p>
    <w:p w14:paraId="3E5F6C16" w14:textId="77777777" w:rsidR="00D76429" w:rsidRDefault="00D76429" w:rsidP="00D76429">
      <w:pPr>
        <w:spacing w:after="0" w:line="240" w:lineRule="auto"/>
      </w:pPr>
      <w:r>
        <w:t>Peter Resendes came in for discussion regarding setting up video for streaming meetings at Town Hall. He will come in during office hours to check things out.</w:t>
      </w:r>
    </w:p>
    <w:p w14:paraId="6DC26DD1" w14:textId="77777777" w:rsidR="00D76429" w:rsidRDefault="00D76429" w:rsidP="00D76429">
      <w:pPr>
        <w:spacing w:after="0" w:line="240" w:lineRule="auto"/>
      </w:pPr>
    </w:p>
    <w:p w14:paraId="56FBE55C" w14:textId="77777777" w:rsidR="00D76429" w:rsidRDefault="00D76429" w:rsidP="00D76429">
      <w:pPr>
        <w:spacing w:after="0" w:line="240" w:lineRule="auto"/>
        <w:rPr>
          <w:b/>
          <w:bCs/>
        </w:rPr>
      </w:pPr>
      <w:r>
        <w:rPr>
          <w:b/>
          <w:bCs/>
        </w:rPr>
        <w:t>7:15 PM Department Head Meeting</w:t>
      </w:r>
    </w:p>
    <w:p w14:paraId="189ACCC5" w14:textId="77777777" w:rsidR="00D76429" w:rsidRDefault="00D76429" w:rsidP="00D76429">
      <w:pPr>
        <w:spacing w:after="0" w:line="240" w:lineRule="auto"/>
        <w:rPr>
          <w:b/>
          <w:bCs/>
        </w:rPr>
      </w:pPr>
      <w:r>
        <w:rPr>
          <w:b/>
          <w:bCs/>
        </w:rPr>
        <w:t>Chief Mark Slavin – Police Department</w:t>
      </w:r>
    </w:p>
    <w:p w14:paraId="05AE6CF3" w14:textId="77777777" w:rsidR="00D76429" w:rsidRPr="008E57CD" w:rsidRDefault="00D76429" w:rsidP="00D76429">
      <w:pPr>
        <w:pStyle w:val="ListParagraph"/>
        <w:numPr>
          <w:ilvl w:val="0"/>
          <w:numId w:val="1"/>
        </w:numPr>
        <w:spacing w:after="0" w:line="240" w:lineRule="auto"/>
        <w:rPr>
          <w:b/>
          <w:bCs/>
        </w:rPr>
      </w:pPr>
      <w:r>
        <w:t xml:space="preserve">They have made an offer to a candidate for the vacant part-time officer position. The goal is to have the background process completed within three weeks and up and running within two months. </w:t>
      </w:r>
    </w:p>
    <w:p w14:paraId="0F964F6B" w14:textId="77777777" w:rsidR="00D76429" w:rsidRPr="008E57CD" w:rsidRDefault="00D76429" w:rsidP="00D76429">
      <w:pPr>
        <w:pStyle w:val="ListParagraph"/>
        <w:numPr>
          <w:ilvl w:val="0"/>
          <w:numId w:val="1"/>
        </w:numPr>
        <w:spacing w:after="0" w:line="240" w:lineRule="auto"/>
        <w:rPr>
          <w:b/>
          <w:bCs/>
        </w:rPr>
      </w:pPr>
      <w:r>
        <w:t xml:space="preserve">Another officer has gone through Crisis Intervention Training; there will be another training in May. By May, all of the full-time patrolmen will have gone through the class. </w:t>
      </w:r>
    </w:p>
    <w:p w14:paraId="147164A3" w14:textId="77777777" w:rsidR="00D76429" w:rsidRPr="008E57CD" w:rsidRDefault="00D76429" w:rsidP="00D76429">
      <w:pPr>
        <w:pStyle w:val="ListParagraph"/>
        <w:numPr>
          <w:ilvl w:val="0"/>
          <w:numId w:val="1"/>
        </w:numPr>
        <w:spacing w:after="0" w:line="240" w:lineRule="auto"/>
        <w:rPr>
          <w:b/>
          <w:bCs/>
        </w:rPr>
      </w:pPr>
      <w:r>
        <w:t>The body camera grant has been submitted and is being processed by the State.</w:t>
      </w:r>
    </w:p>
    <w:p w14:paraId="5D2E6D7F" w14:textId="77777777" w:rsidR="00D76429" w:rsidRPr="008E57CD" w:rsidRDefault="00D76429" w:rsidP="00D76429">
      <w:pPr>
        <w:pStyle w:val="ListParagraph"/>
        <w:numPr>
          <w:ilvl w:val="0"/>
          <w:numId w:val="1"/>
        </w:numPr>
        <w:spacing w:after="0" w:line="240" w:lineRule="auto"/>
        <w:rPr>
          <w:b/>
          <w:bCs/>
        </w:rPr>
      </w:pPr>
      <w:r>
        <w:t>Once again will be participating in April Drug Take Back Day where citizens come in and bring their old prescription drugs which are then turned over to the DEA for disposal.</w:t>
      </w:r>
    </w:p>
    <w:p w14:paraId="592B8863" w14:textId="77777777" w:rsidR="00D76429" w:rsidRDefault="00D76429" w:rsidP="00D76429">
      <w:pPr>
        <w:spacing w:after="0" w:line="240" w:lineRule="auto"/>
        <w:rPr>
          <w:b/>
          <w:bCs/>
        </w:rPr>
      </w:pPr>
      <w:r>
        <w:rPr>
          <w:b/>
          <w:bCs/>
        </w:rPr>
        <w:t>Chief Jay Wilson – Fire Department</w:t>
      </w:r>
    </w:p>
    <w:p w14:paraId="761C2357" w14:textId="77777777" w:rsidR="00D76429" w:rsidRPr="003929BF" w:rsidRDefault="00D76429" w:rsidP="00D76429">
      <w:pPr>
        <w:pStyle w:val="ListParagraph"/>
        <w:numPr>
          <w:ilvl w:val="0"/>
          <w:numId w:val="2"/>
        </w:numPr>
        <w:spacing w:after="0" w:line="240" w:lineRule="auto"/>
        <w:rPr>
          <w:b/>
          <w:bCs/>
        </w:rPr>
      </w:pPr>
      <w:r>
        <w:t xml:space="preserve">Servicing all apparatus; mechanics are coming in and going over trucks. Tanker is back in full service. </w:t>
      </w:r>
    </w:p>
    <w:p w14:paraId="3084B798" w14:textId="77777777" w:rsidR="00D76429" w:rsidRPr="002027FF" w:rsidRDefault="00D76429" w:rsidP="00D76429">
      <w:pPr>
        <w:pStyle w:val="ListParagraph"/>
        <w:numPr>
          <w:ilvl w:val="0"/>
          <w:numId w:val="2"/>
        </w:numPr>
        <w:spacing w:after="0" w:line="240" w:lineRule="auto"/>
        <w:rPr>
          <w:b/>
          <w:bCs/>
        </w:rPr>
      </w:pPr>
      <w:r>
        <w:t>Brown questioned where the statistic update report from the Fire Station goes; R. Wilson responded that it goes to the Fire Marshal’s office with the Dept of Safety. Brown asked if that’s on the website that hasn’t been updated since 2014. R. Chief Wilson stated that might have been an old site; the state changed systems about 2 years ago. Brown asked when will they know if they got the grant for the SCBA equipment that was passed at Town Meeting. Chief Wilson responded that they are waiting for the Feds to open up the grant process and announce it. Brown asked if they have a policy for training on the SCBA and are they required to do a physical? Chief Wilson responded they do not require a physical. Brown questioned facial hair interfering with the fit of the mask. Chief Wilson explained that as part of the grant they have to be mask tested for a proper seal/fit.</w:t>
      </w:r>
    </w:p>
    <w:p w14:paraId="6E8406C7" w14:textId="77777777" w:rsidR="00D76429" w:rsidRDefault="00D76429" w:rsidP="00D76429">
      <w:pPr>
        <w:spacing w:after="0" w:line="240" w:lineRule="auto"/>
        <w:rPr>
          <w:b/>
          <w:bCs/>
        </w:rPr>
      </w:pPr>
      <w:r>
        <w:rPr>
          <w:b/>
          <w:bCs/>
        </w:rPr>
        <w:t>Heather Kennedy – Recreation Director</w:t>
      </w:r>
    </w:p>
    <w:p w14:paraId="5A04E1D9" w14:textId="77777777" w:rsidR="00D76429" w:rsidRPr="00D25467" w:rsidRDefault="00D76429" w:rsidP="00D76429">
      <w:pPr>
        <w:pStyle w:val="ListParagraph"/>
        <w:numPr>
          <w:ilvl w:val="0"/>
          <w:numId w:val="3"/>
        </w:numPr>
        <w:spacing w:after="0" w:line="240" w:lineRule="auto"/>
        <w:rPr>
          <w:b/>
          <w:bCs/>
        </w:rPr>
      </w:pPr>
      <w:r>
        <w:t>Actively preparing for a busy spring. Town Egg Hunt will be on 4/16. Spring Gala 5/21 Trying for as close to an event as usual though slight hang up with the Road Race. Not as many coordinators available this year. Fire Dept is interested in doing Pancake Breakfast. The parade is hopefully going to happen as well; looking for someone to step up to coordinate that. Grand Marshall was discussed. There are a few new people joining the committee who will attend the meeting tomorrow. Have started communicating with some bands for Summer Concert Series. Exercise class is still going on three days a week as well.</w:t>
      </w:r>
    </w:p>
    <w:p w14:paraId="08592EDB" w14:textId="77777777" w:rsidR="00D76429" w:rsidRDefault="00D76429" w:rsidP="00D76429">
      <w:pPr>
        <w:spacing w:after="0" w:line="240" w:lineRule="auto"/>
        <w:rPr>
          <w:b/>
          <w:bCs/>
        </w:rPr>
      </w:pPr>
      <w:r>
        <w:rPr>
          <w:b/>
          <w:bCs/>
        </w:rPr>
        <w:lastRenderedPageBreak/>
        <w:t>Bonnie Angulas – Library Director</w:t>
      </w:r>
    </w:p>
    <w:p w14:paraId="6067460C" w14:textId="77777777" w:rsidR="00D76429" w:rsidRPr="006554DD" w:rsidRDefault="00D76429" w:rsidP="00D76429">
      <w:pPr>
        <w:pStyle w:val="ListParagraph"/>
        <w:numPr>
          <w:ilvl w:val="0"/>
          <w:numId w:val="3"/>
        </w:numPr>
        <w:spacing w:after="0" w:line="240" w:lineRule="auto"/>
        <w:rPr>
          <w:b/>
          <w:bCs/>
        </w:rPr>
      </w:pPr>
      <w:r>
        <w:t>Library Trustees presented a public information session in the MPR on 2/22 to update the community of the new library project. Was well attended and the public had chance to ask questions. Also posted a video walk thru of the current design on the library website. That is the result of 2</w:t>
      </w:r>
      <w:r w:rsidRPr="006554DD">
        <w:rPr>
          <w:vertAlign w:val="superscript"/>
        </w:rPr>
        <w:t>nd</w:t>
      </w:r>
      <w:r>
        <w:t xml:space="preserve"> phase of design work by DSK. </w:t>
      </w:r>
    </w:p>
    <w:p w14:paraId="74F726ED" w14:textId="77777777" w:rsidR="00D76429" w:rsidRPr="006554DD" w:rsidRDefault="00D76429" w:rsidP="00D76429">
      <w:pPr>
        <w:pStyle w:val="ListParagraph"/>
        <w:numPr>
          <w:ilvl w:val="0"/>
          <w:numId w:val="3"/>
        </w:numPr>
        <w:spacing w:after="0" w:line="240" w:lineRule="auto"/>
        <w:rPr>
          <w:b/>
          <w:bCs/>
        </w:rPr>
      </w:pPr>
      <w:r>
        <w:t>Trustees voted to drop the mask mandate after the Selectmen did. They can now offer indoor programming again.</w:t>
      </w:r>
    </w:p>
    <w:p w14:paraId="489D59DE" w14:textId="77777777" w:rsidR="00D76429" w:rsidRPr="006554DD" w:rsidRDefault="00D76429" w:rsidP="00D76429">
      <w:pPr>
        <w:pStyle w:val="ListParagraph"/>
        <w:numPr>
          <w:ilvl w:val="0"/>
          <w:numId w:val="3"/>
        </w:numPr>
        <w:spacing w:after="0" w:line="240" w:lineRule="auto"/>
        <w:rPr>
          <w:b/>
          <w:bCs/>
        </w:rPr>
      </w:pPr>
      <w:r>
        <w:t>National Library Week is 4/3-4/9. They will post a different program every day of that week.</w:t>
      </w:r>
    </w:p>
    <w:p w14:paraId="578D7895" w14:textId="77777777" w:rsidR="00D76429" w:rsidRPr="006554DD" w:rsidRDefault="00D76429" w:rsidP="00D76429">
      <w:pPr>
        <w:pStyle w:val="ListParagraph"/>
        <w:numPr>
          <w:ilvl w:val="0"/>
          <w:numId w:val="3"/>
        </w:numPr>
        <w:spacing w:after="0" w:line="240" w:lineRule="auto"/>
        <w:rPr>
          <w:b/>
          <w:bCs/>
        </w:rPr>
      </w:pPr>
      <w:r>
        <w:t>Annual Library Peep Diorama Contest 4/16; same day as Egg Hunt.</w:t>
      </w:r>
    </w:p>
    <w:p w14:paraId="6957CB49" w14:textId="77777777" w:rsidR="00D76429" w:rsidRDefault="00D76429" w:rsidP="00D76429">
      <w:pPr>
        <w:spacing w:after="0" w:line="240" w:lineRule="auto"/>
        <w:rPr>
          <w:b/>
          <w:bCs/>
        </w:rPr>
      </w:pPr>
      <w:r>
        <w:rPr>
          <w:b/>
          <w:bCs/>
        </w:rPr>
        <w:t>Ben Crosby, Highway Director</w:t>
      </w:r>
    </w:p>
    <w:p w14:paraId="681EA395" w14:textId="77777777" w:rsidR="00D76429" w:rsidRPr="00E83795" w:rsidRDefault="00D76429" w:rsidP="00D76429">
      <w:pPr>
        <w:pStyle w:val="ListParagraph"/>
        <w:numPr>
          <w:ilvl w:val="0"/>
          <w:numId w:val="4"/>
        </w:numPr>
        <w:spacing w:after="0" w:line="240" w:lineRule="auto"/>
        <w:rPr>
          <w:b/>
          <w:bCs/>
        </w:rPr>
      </w:pPr>
      <w:r>
        <w:t>Trying to fill two open positions. Did get one very seasoned experienced applicant. He’d like to stay after the meeting to go into non-public to discuss.</w:t>
      </w:r>
    </w:p>
    <w:p w14:paraId="7A7672D4" w14:textId="77777777" w:rsidR="00D76429" w:rsidRPr="00E83795" w:rsidRDefault="00D76429" w:rsidP="00D76429">
      <w:pPr>
        <w:pStyle w:val="ListParagraph"/>
        <w:numPr>
          <w:ilvl w:val="0"/>
          <w:numId w:val="4"/>
        </w:numPr>
        <w:spacing w:after="0" w:line="240" w:lineRule="auto"/>
        <w:rPr>
          <w:b/>
          <w:bCs/>
        </w:rPr>
      </w:pPr>
      <w:r>
        <w:t xml:space="preserve">Received from Eversource an energy efficient incentive offer. There’s a $3,300.00 return of the LED street light project. </w:t>
      </w:r>
    </w:p>
    <w:p w14:paraId="2D2017D7" w14:textId="77777777" w:rsidR="00D76429" w:rsidRPr="00A94B72" w:rsidRDefault="00D76429" w:rsidP="00D76429">
      <w:pPr>
        <w:pStyle w:val="ListParagraph"/>
        <w:numPr>
          <w:ilvl w:val="0"/>
          <w:numId w:val="4"/>
        </w:numPr>
        <w:spacing w:after="0" w:line="240" w:lineRule="auto"/>
        <w:rPr>
          <w:b/>
          <w:bCs/>
        </w:rPr>
      </w:pPr>
      <w:r>
        <w:t>Will be reaching out to NRPC for free study to rate roads and road conditions. They compile a list of where the roads stand and when they expect they should be replaced/rebuilt.</w:t>
      </w:r>
    </w:p>
    <w:p w14:paraId="433F7171" w14:textId="77777777" w:rsidR="00D76429" w:rsidRDefault="00D76429" w:rsidP="00D76429">
      <w:pPr>
        <w:spacing w:after="0" w:line="240" w:lineRule="auto"/>
        <w:rPr>
          <w:b/>
          <w:bCs/>
        </w:rPr>
      </w:pPr>
      <w:r>
        <w:rPr>
          <w:b/>
          <w:bCs/>
        </w:rPr>
        <w:t>Belinda Yeaton – Town Clerk</w:t>
      </w:r>
    </w:p>
    <w:p w14:paraId="73EFC9D3" w14:textId="77777777" w:rsidR="00D76429" w:rsidRPr="00963CD8" w:rsidRDefault="00D76429" w:rsidP="00D76429">
      <w:pPr>
        <w:pStyle w:val="ListParagraph"/>
        <w:numPr>
          <w:ilvl w:val="0"/>
          <w:numId w:val="5"/>
        </w:numPr>
        <w:spacing w:after="0" w:line="240" w:lineRule="auto"/>
        <w:rPr>
          <w:b/>
          <w:bCs/>
        </w:rPr>
      </w:pPr>
      <w:r>
        <w:t xml:space="preserve">We had about 555 voters come out; 150 more than normal. She has sworn everybody in except for Lou Springer. The Heritage Comm. And Conservation Comm. have been sworn in; the rest of the Commissions have not come in to see her yet. </w:t>
      </w:r>
    </w:p>
    <w:p w14:paraId="511E9252" w14:textId="77777777" w:rsidR="00D76429" w:rsidRPr="00963CD8" w:rsidRDefault="00D76429" w:rsidP="00D76429">
      <w:pPr>
        <w:spacing w:after="0" w:line="240" w:lineRule="auto"/>
        <w:rPr>
          <w:b/>
          <w:bCs/>
        </w:rPr>
      </w:pPr>
    </w:p>
    <w:p w14:paraId="1CE03892" w14:textId="77777777" w:rsidR="00D76429" w:rsidRDefault="00D76429" w:rsidP="00D76429">
      <w:pPr>
        <w:spacing w:after="0" w:line="240" w:lineRule="auto"/>
      </w:pPr>
      <w:r>
        <w:t>Quinlan feels that we need to start fresh for 2022. He’d like to meet with all Department Heads over the next few months to have discussion on what needs to be addressed. Angulas asked if we will be hearing from Planning Board about a Capital Improvement plan. Quinlan stated yes, he will be contacting them and will be making a major push on the plan.</w:t>
      </w:r>
    </w:p>
    <w:p w14:paraId="60E6F847" w14:textId="77777777" w:rsidR="00D76429" w:rsidRDefault="00D76429" w:rsidP="00D76429">
      <w:pPr>
        <w:spacing w:after="0" w:line="240" w:lineRule="auto"/>
      </w:pPr>
      <w:r>
        <w:t>Brown wants each employee to have a town email address instead of using personal emails.</w:t>
      </w:r>
    </w:p>
    <w:p w14:paraId="17CFA153" w14:textId="77777777" w:rsidR="00D76429" w:rsidRDefault="00D76429" w:rsidP="00D76429">
      <w:pPr>
        <w:spacing w:after="0" w:line="240" w:lineRule="auto"/>
        <w:rPr>
          <w:b/>
          <w:bCs/>
        </w:rPr>
      </w:pPr>
      <w:r>
        <w:rPr>
          <w:b/>
          <w:bCs/>
        </w:rPr>
        <w:t>7:45 PM End of Department Head Meeting</w:t>
      </w:r>
    </w:p>
    <w:p w14:paraId="136CA55A" w14:textId="77777777" w:rsidR="00D76429" w:rsidRDefault="00D76429" w:rsidP="00D76429">
      <w:pPr>
        <w:spacing w:after="0" w:line="240" w:lineRule="auto"/>
        <w:rPr>
          <w:b/>
          <w:bCs/>
        </w:rPr>
      </w:pPr>
    </w:p>
    <w:p w14:paraId="4A102A03" w14:textId="77777777" w:rsidR="00D76429" w:rsidRDefault="00D76429" w:rsidP="00D76429">
      <w:pPr>
        <w:spacing w:after="0" w:line="240" w:lineRule="auto"/>
      </w:pPr>
      <w:r>
        <w:t>Brown motioned, seconded by Esposito to go into non-public session.</w:t>
      </w:r>
    </w:p>
    <w:p w14:paraId="69289765" w14:textId="77777777" w:rsidR="00D76429" w:rsidRDefault="00D76429" w:rsidP="00D76429">
      <w:pPr>
        <w:spacing w:after="0" w:line="240" w:lineRule="auto"/>
      </w:pPr>
      <w:r>
        <w:t>8:05 PM Brown motioned, seconded by Esposito to come out of non-public session.</w:t>
      </w:r>
    </w:p>
    <w:p w14:paraId="5544E385" w14:textId="77777777" w:rsidR="00D76429" w:rsidRDefault="00D76429" w:rsidP="00D76429">
      <w:pPr>
        <w:spacing w:after="0" w:line="240" w:lineRule="auto"/>
      </w:pPr>
    </w:p>
    <w:p w14:paraId="4ED93963" w14:textId="77777777" w:rsidR="00D76429" w:rsidRDefault="00D76429" w:rsidP="00D76429">
      <w:pPr>
        <w:spacing w:after="0" w:line="240" w:lineRule="auto"/>
      </w:pPr>
      <w:r>
        <w:t>Esposito motioned to accept the minutes of 3/7/22 seconded by Brown. Quinlan abstained.</w:t>
      </w:r>
    </w:p>
    <w:p w14:paraId="7E7B5D28" w14:textId="77777777" w:rsidR="00D76429" w:rsidRDefault="00D76429" w:rsidP="00D76429">
      <w:pPr>
        <w:spacing w:after="0" w:line="240" w:lineRule="auto"/>
      </w:pPr>
      <w:r>
        <w:t>The Board signed the Weston Hill Rd. certified letter which will be mailed out tomorrow.</w:t>
      </w:r>
    </w:p>
    <w:p w14:paraId="5DB1D1B3" w14:textId="77777777" w:rsidR="00D76429" w:rsidRDefault="00D76429" w:rsidP="00D76429">
      <w:pPr>
        <w:spacing w:after="0" w:line="240" w:lineRule="auto"/>
      </w:pPr>
      <w:r>
        <w:t xml:space="preserve">The Board discussed tax deeded property on Weston Hill Road. This is with Attorney Quinn’s office and is close to being resolved. The Board discussed Committee assignments. Quinlan wants to be the Selectmen’s Rep to the Planning Board. Esposito will stay with the SRLD. Brown will stay on the Library Comm., Historic District Comm. and the Budget Comm. </w:t>
      </w:r>
    </w:p>
    <w:p w14:paraId="09C697C6" w14:textId="77777777" w:rsidR="00D76429" w:rsidRDefault="00D76429" w:rsidP="00D76429">
      <w:pPr>
        <w:spacing w:after="0" w:line="240" w:lineRule="auto"/>
      </w:pPr>
    </w:p>
    <w:p w14:paraId="22B92EF2" w14:textId="69D179DE" w:rsidR="00D76429" w:rsidRPr="001A287E" w:rsidRDefault="00D76429" w:rsidP="00D76429">
      <w:pPr>
        <w:spacing w:after="0" w:line="240" w:lineRule="auto"/>
      </w:pPr>
      <w:r w:rsidRPr="001A287E">
        <w:rPr>
          <w:b/>
          <w:bCs/>
        </w:rPr>
        <w:t xml:space="preserve">9:00 PM </w:t>
      </w:r>
      <w:r w:rsidRPr="001A287E">
        <w:t>As there was no further business before the Board, B</w:t>
      </w:r>
      <w:r w:rsidR="00F77969">
        <w:t>rown</w:t>
      </w:r>
      <w:r w:rsidRPr="001A287E">
        <w:t xml:space="preserve"> motioned seconded by </w:t>
      </w:r>
      <w:r w:rsidR="00F77969">
        <w:t>Esposito</w:t>
      </w:r>
      <w:r w:rsidRPr="001A287E">
        <w:t xml:space="preserve"> to adjourn.</w:t>
      </w:r>
    </w:p>
    <w:p w14:paraId="354AAD3E" w14:textId="77777777" w:rsidR="00D76429" w:rsidRPr="001A287E" w:rsidRDefault="00D76429" w:rsidP="00D76429">
      <w:pPr>
        <w:spacing w:after="0" w:line="240" w:lineRule="auto"/>
      </w:pPr>
      <w:r w:rsidRPr="001A287E">
        <w:t>All in favor.</w:t>
      </w:r>
    </w:p>
    <w:p w14:paraId="0CE4E743" w14:textId="77777777" w:rsidR="00D76429" w:rsidRPr="001A287E" w:rsidRDefault="00D76429" w:rsidP="00D76429">
      <w:pPr>
        <w:spacing w:after="0" w:line="240" w:lineRule="auto"/>
      </w:pPr>
    </w:p>
    <w:p w14:paraId="4488B09C" w14:textId="77777777" w:rsidR="00D76429" w:rsidRDefault="00D76429" w:rsidP="00D76429">
      <w:pPr>
        <w:spacing w:after="0" w:line="240" w:lineRule="auto"/>
      </w:pPr>
      <w:r w:rsidRPr="001A287E">
        <w:t>Respectfully submitted,</w:t>
      </w:r>
    </w:p>
    <w:p w14:paraId="4AEC1E26" w14:textId="77777777" w:rsidR="00D76429" w:rsidRDefault="00D76429" w:rsidP="00D76429">
      <w:pPr>
        <w:spacing w:after="0" w:line="240" w:lineRule="auto"/>
      </w:pPr>
      <w:r>
        <w:t>Joan Cleary</w:t>
      </w:r>
    </w:p>
    <w:p w14:paraId="3C880D11" w14:textId="77777777" w:rsidR="00472DD2" w:rsidRDefault="00F77969"/>
    <w:sectPr w:rsidR="00472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E9D"/>
    <w:multiLevelType w:val="hybridMultilevel"/>
    <w:tmpl w:val="3F84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465D3"/>
    <w:multiLevelType w:val="hybridMultilevel"/>
    <w:tmpl w:val="3D64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565669"/>
    <w:multiLevelType w:val="hybridMultilevel"/>
    <w:tmpl w:val="97DC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3A1B14"/>
    <w:multiLevelType w:val="hybridMultilevel"/>
    <w:tmpl w:val="F348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CC33A0"/>
    <w:multiLevelType w:val="hybridMultilevel"/>
    <w:tmpl w:val="5AFE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75"/>
    <w:rsid w:val="00696575"/>
    <w:rsid w:val="0076386A"/>
    <w:rsid w:val="00D76429"/>
    <w:rsid w:val="00DF0C61"/>
    <w:rsid w:val="00F7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A9B8F"/>
  <w15:chartTrackingRefBased/>
  <w15:docId w15:val="{CCFC1D89-143A-46FE-A6BD-AEA31356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4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4925</Characters>
  <Application>Microsoft Office Word</Application>
  <DocSecurity>0</DocSecurity>
  <Lines>41</Lines>
  <Paragraphs>11</Paragraphs>
  <ScaleCrop>false</ScaleCrop>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Cleary</dc:creator>
  <cp:keywords/>
  <dc:description/>
  <cp:lastModifiedBy>Joan Cleary</cp:lastModifiedBy>
  <cp:revision>3</cp:revision>
  <dcterms:created xsi:type="dcterms:W3CDTF">2022-03-21T16:08:00Z</dcterms:created>
  <dcterms:modified xsi:type="dcterms:W3CDTF">2022-03-21T16:10:00Z</dcterms:modified>
</cp:coreProperties>
</file>