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2C85" w14:textId="77777777" w:rsidR="003010AD" w:rsidRDefault="003010AD" w:rsidP="003010AD">
      <w:pPr>
        <w:jc w:val="center"/>
        <w:rPr>
          <w:b/>
          <w:bCs/>
          <w:sz w:val="28"/>
          <w:szCs w:val="28"/>
        </w:rPr>
      </w:pPr>
      <w:bookmarkStart w:id="0" w:name="_Hlk144892255"/>
      <w:r>
        <w:rPr>
          <w:b/>
          <w:bCs/>
          <w:sz w:val="28"/>
          <w:szCs w:val="28"/>
        </w:rPr>
        <w:t>Selectmen’s Meeting Minutes</w:t>
      </w:r>
    </w:p>
    <w:p w14:paraId="49B4D10B" w14:textId="791C04EE" w:rsidR="003010AD" w:rsidRDefault="003010AD" w:rsidP="003010AD">
      <w:pPr>
        <w:jc w:val="center"/>
        <w:rPr>
          <w:b/>
          <w:bCs/>
          <w:sz w:val="28"/>
          <w:szCs w:val="28"/>
        </w:rPr>
      </w:pPr>
      <w:r>
        <w:rPr>
          <w:b/>
          <w:bCs/>
          <w:sz w:val="28"/>
          <w:szCs w:val="28"/>
        </w:rPr>
        <w:t>September 6, 2023</w:t>
      </w:r>
    </w:p>
    <w:p w14:paraId="42F61BBE" w14:textId="695EADD6" w:rsidR="003010AD" w:rsidRDefault="003010AD" w:rsidP="003010AD">
      <w:pPr>
        <w:jc w:val="center"/>
        <w:rPr>
          <w:b/>
          <w:bCs/>
          <w:sz w:val="28"/>
          <w:szCs w:val="28"/>
        </w:rPr>
      </w:pPr>
    </w:p>
    <w:p w14:paraId="703FD2D1" w14:textId="170F1193" w:rsidR="003010AD" w:rsidRDefault="003010AD" w:rsidP="003010AD">
      <w:pPr>
        <w:rPr>
          <w:b/>
          <w:bCs/>
          <w:sz w:val="24"/>
          <w:szCs w:val="24"/>
        </w:rPr>
      </w:pPr>
    </w:p>
    <w:p w14:paraId="3821EA6D" w14:textId="069431E4" w:rsidR="003010AD" w:rsidRDefault="003010AD" w:rsidP="003010AD">
      <w:pPr>
        <w:rPr>
          <w:b/>
          <w:bCs/>
          <w:sz w:val="24"/>
          <w:szCs w:val="24"/>
        </w:rPr>
      </w:pPr>
    </w:p>
    <w:p w14:paraId="4F8609E2" w14:textId="0C75072F" w:rsidR="00472DD2" w:rsidRDefault="003010AD">
      <w:pPr>
        <w:rPr>
          <w:b/>
          <w:bCs/>
          <w:sz w:val="24"/>
          <w:szCs w:val="24"/>
        </w:rPr>
      </w:pPr>
      <w:r>
        <w:rPr>
          <w:b/>
          <w:bCs/>
          <w:sz w:val="24"/>
          <w:szCs w:val="24"/>
        </w:rPr>
        <w:t xml:space="preserve">3:00pm Quinlan </w:t>
      </w:r>
      <w:bookmarkEnd w:id="0"/>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00A14030" w14:textId="0DC58F0E" w:rsidR="003010AD" w:rsidRDefault="003010AD">
      <w:pPr>
        <w:rPr>
          <w:sz w:val="24"/>
          <w:szCs w:val="24"/>
        </w:rPr>
      </w:pPr>
      <w:r>
        <w:rPr>
          <w:sz w:val="24"/>
          <w:szCs w:val="24"/>
        </w:rPr>
        <w:t xml:space="preserve">The Board reviewed the minutes of 8/21/23. </w:t>
      </w:r>
      <w:r>
        <w:rPr>
          <w:b/>
          <w:bCs/>
          <w:sz w:val="24"/>
          <w:szCs w:val="24"/>
        </w:rPr>
        <w:t xml:space="preserve">Esposito </w:t>
      </w:r>
      <w:r>
        <w:rPr>
          <w:sz w:val="24"/>
          <w:szCs w:val="24"/>
        </w:rPr>
        <w:t xml:space="preserve">motioned to accept the public minutes of 8/21/23 as written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motioned to accept the non-public minutes of 8/21/23 as written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motioned to seal the non-public minutes of 8/21/23 seconded by </w:t>
      </w:r>
      <w:r>
        <w:rPr>
          <w:b/>
          <w:bCs/>
          <w:sz w:val="24"/>
          <w:szCs w:val="24"/>
        </w:rPr>
        <w:t xml:space="preserve">Brown. </w:t>
      </w:r>
      <w:r>
        <w:rPr>
          <w:sz w:val="24"/>
          <w:szCs w:val="24"/>
        </w:rPr>
        <w:t>All in favor.</w:t>
      </w:r>
    </w:p>
    <w:p w14:paraId="58C0D4AC" w14:textId="77777777" w:rsidR="0015363A" w:rsidRDefault="00B26D8E" w:rsidP="0015363A">
      <w:pPr>
        <w:rPr>
          <w:sz w:val="24"/>
          <w:szCs w:val="24"/>
        </w:rPr>
      </w:pPr>
      <w:r>
        <w:rPr>
          <w:sz w:val="24"/>
          <w:szCs w:val="24"/>
        </w:rPr>
        <w:t>Cleary will be closing the office on Wednesday 9/13/23 to attend an all-day training through the NHMA in Concord.</w:t>
      </w:r>
      <w:r w:rsidR="0015363A" w:rsidRPr="0015363A">
        <w:rPr>
          <w:sz w:val="24"/>
          <w:szCs w:val="24"/>
        </w:rPr>
        <w:t xml:space="preserve"> </w:t>
      </w:r>
    </w:p>
    <w:p w14:paraId="3D086979" w14:textId="750EEDAC" w:rsidR="0015363A" w:rsidRDefault="0015363A" w:rsidP="0015363A">
      <w:pPr>
        <w:rPr>
          <w:sz w:val="24"/>
          <w:szCs w:val="24"/>
        </w:rPr>
      </w:pPr>
      <w:r>
        <w:rPr>
          <w:sz w:val="24"/>
          <w:szCs w:val="24"/>
        </w:rPr>
        <w:t>We have received a letter from a town resident requesting that we repaint the crosswalks on Main Street. The State will no longer do it; our DPW will handle it. The Board discussed possibly putting in a third crosswalk by the Town Hall/Congregational Church.</w:t>
      </w:r>
    </w:p>
    <w:p w14:paraId="608A4E14" w14:textId="605CF986" w:rsidR="00B26D8E" w:rsidRPr="00C92B02" w:rsidRDefault="00B26D8E" w:rsidP="00C92B02">
      <w:pPr>
        <w:rPr>
          <w:sz w:val="24"/>
          <w:szCs w:val="24"/>
        </w:rPr>
      </w:pPr>
      <w:r w:rsidRPr="00C92B02">
        <w:rPr>
          <w:b/>
          <w:bCs/>
          <w:sz w:val="24"/>
          <w:szCs w:val="24"/>
        </w:rPr>
        <w:t xml:space="preserve">Esposito </w:t>
      </w:r>
      <w:r w:rsidRPr="00C92B02">
        <w:rPr>
          <w:sz w:val="24"/>
          <w:szCs w:val="24"/>
        </w:rPr>
        <w:t xml:space="preserve">asked for some clarification on the Build America/Buy America Act that </w:t>
      </w:r>
      <w:r w:rsidRPr="00C92B02">
        <w:rPr>
          <w:b/>
          <w:bCs/>
          <w:sz w:val="24"/>
          <w:szCs w:val="24"/>
        </w:rPr>
        <w:t xml:space="preserve">Quinlan </w:t>
      </w:r>
      <w:r w:rsidRPr="00C92B02">
        <w:rPr>
          <w:sz w:val="24"/>
          <w:szCs w:val="24"/>
        </w:rPr>
        <w:t xml:space="preserve">spoke of. </w:t>
      </w:r>
      <w:r w:rsidRPr="00C92B02">
        <w:rPr>
          <w:b/>
          <w:bCs/>
          <w:sz w:val="24"/>
          <w:szCs w:val="24"/>
        </w:rPr>
        <w:t xml:space="preserve">Quinlan </w:t>
      </w:r>
      <w:r w:rsidRPr="00C92B02">
        <w:rPr>
          <w:sz w:val="24"/>
          <w:szCs w:val="24"/>
        </w:rPr>
        <w:t>explained that when the library project won the NEH grant a year or so ago, one of the provisions of the grant was that by 8/30/23 we had to have the project rolling. By having the General Contractor tied to us by contract, it proves to the NEH that the project is still happening. That way we don’t fall under the provisions of the Build America/Buy America Act</w:t>
      </w:r>
      <w:r w:rsidR="007512EB" w:rsidRPr="00C92B02">
        <w:rPr>
          <w:sz w:val="24"/>
          <w:szCs w:val="24"/>
        </w:rPr>
        <w:t>,</w:t>
      </w:r>
    </w:p>
    <w:p w14:paraId="5778CD63" w14:textId="5397887E" w:rsidR="007512EB" w:rsidRDefault="007512EB">
      <w:pPr>
        <w:rPr>
          <w:sz w:val="24"/>
          <w:szCs w:val="24"/>
        </w:rPr>
      </w:pPr>
      <w:r>
        <w:rPr>
          <w:sz w:val="24"/>
          <w:szCs w:val="24"/>
        </w:rPr>
        <w:t xml:space="preserve">which state that the GC would be obligated to source American parts only and only union labor. </w:t>
      </w:r>
    </w:p>
    <w:p w14:paraId="775C1E84" w14:textId="7E71CD37" w:rsidR="007512EB" w:rsidRDefault="007512EB">
      <w:pPr>
        <w:rPr>
          <w:sz w:val="24"/>
          <w:szCs w:val="24"/>
        </w:rPr>
      </w:pPr>
      <w:r>
        <w:rPr>
          <w:b/>
          <w:bCs/>
          <w:sz w:val="24"/>
          <w:szCs w:val="24"/>
        </w:rPr>
        <w:t xml:space="preserve">Quinlan </w:t>
      </w:r>
      <w:r>
        <w:rPr>
          <w:sz w:val="24"/>
          <w:szCs w:val="24"/>
        </w:rPr>
        <w:t xml:space="preserve">requested a building permit to fill out for the Building Inspector re the library project. The Library Building Committee will meet tonight. They met with Turnstone last week to discuss ways to trim down the project. They aren’t </w:t>
      </w:r>
      <w:r w:rsidR="00C14524">
        <w:rPr>
          <w:sz w:val="24"/>
          <w:szCs w:val="24"/>
        </w:rPr>
        <w:t xml:space="preserve">anticipating a rise in the cost of materials; most supplies have levelled off cost-wise. They are discussing cutting the landscaping out of the proposed project, which was priced at 500K +. They are discussing waiting until the library is built; then they can fund raise money to do the landscaping. The Library Building Committing is looking to have a public hearing with the Planning Board on 9/26/23. </w:t>
      </w:r>
    </w:p>
    <w:p w14:paraId="6EDAA3C6" w14:textId="0196BCAC" w:rsidR="00C14524" w:rsidRDefault="00C14524">
      <w:pPr>
        <w:rPr>
          <w:sz w:val="24"/>
          <w:szCs w:val="24"/>
        </w:rPr>
      </w:pPr>
      <w:r>
        <w:rPr>
          <w:sz w:val="24"/>
          <w:szCs w:val="24"/>
        </w:rPr>
        <w:t xml:space="preserve">The Strategic Advisory Comm met last night. They’ve met with all the Dept Heads and </w:t>
      </w:r>
      <w:r w:rsidR="00CC46B8">
        <w:rPr>
          <w:sz w:val="24"/>
          <w:szCs w:val="24"/>
        </w:rPr>
        <w:t>will have their preliminary report in October on a CIP.</w:t>
      </w:r>
    </w:p>
    <w:p w14:paraId="0ED0D121" w14:textId="68094771" w:rsidR="00CC46B8" w:rsidRDefault="00CC46B8">
      <w:pPr>
        <w:rPr>
          <w:sz w:val="24"/>
          <w:szCs w:val="24"/>
        </w:rPr>
      </w:pPr>
      <w:r>
        <w:rPr>
          <w:b/>
          <w:bCs/>
          <w:sz w:val="24"/>
          <w:szCs w:val="24"/>
        </w:rPr>
        <w:t xml:space="preserve">Esposito </w:t>
      </w:r>
      <w:r>
        <w:rPr>
          <w:sz w:val="24"/>
          <w:szCs w:val="24"/>
        </w:rPr>
        <w:t xml:space="preserve">feels we need to do something to improve the sound system at the school. </w:t>
      </w:r>
      <w:r w:rsidR="00C73983">
        <w:rPr>
          <w:b/>
          <w:bCs/>
          <w:sz w:val="24"/>
          <w:szCs w:val="24"/>
        </w:rPr>
        <w:t xml:space="preserve">Brown </w:t>
      </w:r>
      <w:r w:rsidR="00C73983">
        <w:rPr>
          <w:sz w:val="24"/>
          <w:szCs w:val="24"/>
        </w:rPr>
        <w:t>will reach out to the SAU regarding this; we have four elections coming up in 2024.</w:t>
      </w:r>
    </w:p>
    <w:p w14:paraId="4706B7C8" w14:textId="11DF2E98" w:rsidR="00C73983" w:rsidRDefault="00C73983">
      <w:pPr>
        <w:rPr>
          <w:sz w:val="24"/>
          <w:szCs w:val="24"/>
        </w:rPr>
      </w:pPr>
      <w:r>
        <w:rPr>
          <w:b/>
          <w:bCs/>
          <w:sz w:val="24"/>
          <w:szCs w:val="24"/>
        </w:rPr>
        <w:t xml:space="preserve">Quinlan </w:t>
      </w:r>
      <w:r>
        <w:rPr>
          <w:sz w:val="24"/>
          <w:szCs w:val="24"/>
        </w:rPr>
        <w:t xml:space="preserve">spoke with David Sturm; he has appointed the Budget Committee. Cleary has requested all numbers from Dept. Heads by 9/25; the BOS will review at the 10/2 meeting. </w:t>
      </w:r>
    </w:p>
    <w:p w14:paraId="3A0B4321" w14:textId="1C725323" w:rsidR="00C73983" w:rsidRDefault="00C73983">
      <w:pPr>
        <w:rPr>
          <w:sz w:val="24"/>
          <w:szCs w:val="24"/>
        </w:rPr>
      </w:pPr>
      <w:r>
        <w:rPr>
          <w:b/>
          <w:bCs/>
          <w:sz w:val="24"/>
          <w:szCs w:val="24"/>
        </w:rPr>
        <w:t xml:space="preserve">Brown </w:t>
      </w:r>
      <w:r>
        <w:rPr>
          <w:sz w:val="24"/>
          <w:szCs w:val="24"/>
        </w:rPr>
        <w:t xml:space="preserve">has been going through the Employee Handbook. </w:t>
      </w:r>
      <w:r>
        <w:rPr>
          <w:b/>
          <w:bCs/>
          <w:sz w:val="24"/>
          <w:szCs w:val="24"/>
        </w:rPr>
        <w:t xml:space="preserve">Quinlan </w:t>
      </w:r>
      <w:r>
        <w:rPr>
          <w:sz w:val="24"/>
          <w:szCs w:val="24"/>
        </w:rPr>
        <w:t xml:space="preserve">feels we need to incorporate an evaluation program into our personnel. </w:t>
      </w:r>
      <w:r w:rsidR="00C92B02">
        <w:rPr>
          <w:sz w:val="24"/>
          <w:szCs w:val="24"/>
        </w:rPr>
        <w:t xml:space="preserve">We also need job descriptions for everyone. </w:t>
      </w:r>
    </w:p>
    <w:p w14:paraId="68EC3416" w14:textId="42240B16" w:rsidR="00C92B02" w:rsidRDefault="00C92B02">
      <w:pPr>
        <w:rPr>
          <w:sz w:val="24"/>
          <w:szCs w:val="24"/>
        </w:rPr>
      </w:pPr>
      <w:r>
        <w:rPr>
          <w:b/>
          <w:bCs/>
          <w:sz w:val="24"/>
          <w:szCs w:val="24"/>
        </w:rPr>
        <w:t xml:space="preserve">Quinlan </w:t>
      </w:r>
      <w:r>
        <w:rPr>
          <w:sz w:val="24"/>
          <w:szCs w:val="24"/>
        </w:rPr>
        <w:t xml:space="preserve">has been looking at the Hooksett Energy Committee and feels we should establish the same to look more into a solar program. </w:t>
      </w:r>
    </w:p>
    <w:p w14:paraId="7BCA35D6" w14:textId="09641334" w:rsidR="00C92B02" w:rsidRDefault="00DA05C2">
      <w:pPr>
        <w:rPr>
          <w:sz w:val="24"/>
          <w:szCs w:val="24"/>
        </w:rPr>
      </w:pPr>
      <w:r>
        <w:rPr>
          <w:sz w:val="24"/>
          <w:szCs w:val="24"/>
        </w:rPr>
        <w:t xml:space="preserve">Schwarz explained two potential grants for a new fire truck and DPW truck. </w:t>
      </w:r>
    </w:p>
    <w:p w14:paraId="5F4168BD" w14:textId="0B5CD629" w:rsidR="00DA05C2" w:rsidRDefault="00DA05C2">
      <w:pPr>
        <w:rPr>
          <w:sz w:val="24"/>
          <w:szCs w:val="24"/>
        </w:rPr>
      </w:pPr>
      <w:r>
        <w:rPr>
          <w:b/>
          <w:bCs/>
          <w:sz w:val="24"/>
          <w:szCs w:val="24"/>
        </w:rPr>
        <w:t xml:space="preserve">Quinlan </w:t>
      </w:r>
      <w:r>
        <w:rPr>
          <w:sz w:val="24"/>
          <w:szCs w:val="24"/>
        </w:rPr>
        <w:t>noted that on 7/4/2026, the United States is going to be 250 years old. He feels we should gear up to celebrate the 250</w:t>
      </w:r>
      <w:r w:rsidRPr="00DA05C2">
        <w:rPr>
          <w:sz w:val="24"/>
          <w:szCs w:val="24"/>
          <w:vertAlign w:val="superscript"/>
        </w:rPr>
        <w:t>th</w:t>
      </w:r>
      <w:r>
        <w:rPr>
          <w:sz w:val="24"/>
          <w:szCs w:val="24"/>
        </w:rPr>
        <w:t xml:space="preserve"> anniversary with a big celebration. </w:t>
      </w:r>
    </w:p>
    <w:p w14:paraId="0390AA28" w14:textId="6B6DDF4B" w:rsidR="00DA05C2" w:rsidRDefault="00DA05C2">
      <w:pPr>
        <w:rPr>
          <w:sz w:val="24"/>
          <w:szCs w:val="24"/>
        </w:rPr>
      </w:pPr>
      <w:r>
        <w:rPr>
          <w:b/>
          <w:bCs/>
          <w:sz w:val="24"/>
          <w:szCs w:val="24"/>
        </w:rPr>
        <w:lastRenderedPageBreak/>
        <w:t xml:space="preserve">3:50 PM Esposito </w:t>
      </w:r>
      <w:r>
        <w:rPr>
          <w:sz w:val="24"/>
          <w:szCs w:val="24"/>
        </w:rPr>
        <w:t xml:space="preserve">motioned to go into non-pubic session to discuss a personnel issue seconded by </w:t>
      </w:r>
      <w:r>
        <w:rPr>
          <w:b/>
          <w:bCs/>
          <w:sz w:val="24"/>
          <w:szCs w:val="24"/>
        </w:rPr>
        <w:t xml:space="preserve">Brown. </w:t>
      </w:r>
      <w:r>
        <w:rPr>
          <w:sz w:val="24"/>
          <w:szCs w:val="24"/>
        </w:rPr>
        <w:t>All in favor.</w:t>
      </w:r>
    </w:p>
    <w:p w14:paraId="711C3B0D" w14:textId="7D0ADF18" w:rsidR="00487CCC" w:rsidRDefault="00487CCC">
      <w:pPr>
        <w:rPr>
          <w:sz w:val="24"/>
          <w:szCs w:val="24"/>
        </w:rPr>
      </w:pPr>
      <w:r>
        <w:rPr>
          <w:b/>
          <w:bCs/>
          <w:sz w:val="24"/>
          <w:szCs w:val="24"/>
        </w:rPr>
        <w:t xml:space="preserve">4:00 PM Esposito </w:t>
      </w:r>
      <w:r>
        <w:rPr>
          <w:sz w:val="24"/>
          <w:szCs w:val="24"/>
        </w:rPr>
        <w:t xml:space="preserve">motioned to come out of non-public session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motioned to seal the non-public minutes of 9/6/23 seconded by </w:t>
      </w:r>
      <w:r>
        <w:rPr>
          <w:b/>
          <w:bCs/>
          <w:sz w:val="24"/>
          <w:szCs w:val="24"/>
        </w:rPr>
        <w:t xml:space="preserve">Brown. </w:t>
      </w:r>
      <w:r>
        <w:rPr>
          <w:sz w:val="24"/>
          <w:szCs w:val="24"/>
        </w:rPr>
        <w:t>All in favor.</w:t>
      </w:r>
    </w:p>
    <w:p w14:paraId="251DA776" w14:textId="48EA35DE" w:rsidR="00487CCC" w:rsidRDefault="00487CCC">
      <w:pPr>
        <w:rPr>
          <w:sz w:val="24"/>
          <w:szCs w:val="24"/>
        </w:rPr>
      </w:pPr>
      <w:r>
        <w:rPr>
          <w:b/>
          <w:bCs/>
          <w:sz w:val="24"/>
          <w:szCs w:val="24"/>
        </w:rPr>
        <w:t xml:space="preserve">4:05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5C216541" w14:textId="08366621" w:rsidR="00487CCC" w:rsidRDefault="00487CCC">
      <w:pPr>
        <w:rPr>
          <w:sz w:val="24"/>
          <w:szCs w:val="24"/>
        </w:rPr>
      </w:pPr>
    </w:p>
    <w:p w14:paraId="29F8A89A" w14:textId="0FA6E1D1" w:rsidR="00487CCC" w:rsidRDefault="00487CCC">
      <w:pPr>
        <w:rPr>
          <w:sz w:val="24"/>
          <w:szCs w:val="24"/>
        </w:rPr>
      </w:pPr>
      <w:r>
        <w:rPr>
          <w:sz w:val="24"/>
          <w:szCs w:val="24"/>
        </w:rPr>
        <w:t>Respectfully submitted,</w:t>
      </w:r>
    </w:p>
    <w:p w14:paraId="1031D42A" w14:textId="65C0565A" w:rsidR="00487CCC" w:rsidRPr="00487CCC" w:rsidRDefault="00487CCC">
      <w:pPr>
        <w:rPr>
          <w:sz w:val="24"/>
          <w:szCs w:val="24"/>
        </w:rPr>
      </w:pPr>
      <w:r>
        <w:rPr>
          <w:sz w:val="24"/>
          <w:szCs w:val="24"/>
        </w:rPr>
        <w:t>Joan Cleary</w:t>
      </w:r>
    </w:p>
    <w:p w14:paraId="265ACDFA" w14:textId="246A48A9" w:rsidR="00C92B02" w:rsidRPr="00C73983" w:rsidRDefault="00C92B02">
      <w:pPr>
        <w:rPr>
          <w:sz w:val="24"/>
          <w:szCs w:val="24"/>
        </w:rPr>
      </w:pPr>
      <w:r>
        <w:rPr>
          <w:sz w:val="24"/>
          <w:szCs w:val="24"/>
        </w:rPr>
        <w:t xml:space="preserve">                                    </w:t>
      </w:r>
    </w:p>
    <w:p w14:paraId="4F78E047" w14:textId="77777777" w:rsidR="007512EB" w:rsidRDefault="007512EB">
      <w:pPr>
        <w:rPr>
          <w:sz w:val="24"/>
          <w:szCs w:val="24"/>
        </w:rPr>
      </w:pPr>
    </w:p>
    <w:p w14:paraId="50936BD1" w14:textId="429C1B66" w:rsidR="007512EB" w:rsidRDefault="007512EB">
      <w:pPr>
        <w:rPr>
          <w:sz w:val="24"/>
          <w:szCs w:val="24"/>
        </w:rPr>
      </w:pPr>
    </w:p>
    <w:p w14:paraId="79D3F629" w14:textId="77777777" w:rsidR="007512EB" w:rsidRDefault="007512EB">
      <w:pPr>
        <w:rPr>
          <w:sz w:val="24"/>
          <w:szCs w:val="24"/>
        </w:rPr>
      </w:pPr>
    </w:p>
    <w:p w14:paraId="33A2D498" w14:textId="08C2884A" w:rsidR="007512EB" w:rsidRDefault="007512EB">
      <w:pPr>
        <w:rPr>
          <w:sz w:val="24"/>
          <w:szCs w:val="24"/>
        </w:rPr>
      </w:pPr>
    </w:p>
    <w:p w14:paraId="29F333C9" w14:textId="77777777" w:rsidR="007512EB" w:rsidRPr="007512EB" w:rsidRDefault="007512EB">
      <w:pPr>
        <w:rPr>
          <w:sz w:val="24"/>
          <w:szCs w:val="24"/>
        </w:rPr>
      </w:pPr>
    </w:p>
    <w:p w14:paraId="4337846E" w14:textId="77777777" w:rsidR="00B26D8E" w:rsidRPr="003010AD" w:rsidRDefault="00B26D8E">
      <w:pPr>
        <w:rPr>
          <w:sz w:val="24"/>
          <w:szCs w:val="24"/>
        </w:rPr>
      </w:pPr>
    </w:p>
    <w:sectPr w:rsidR="00B26D8E" w:rsidRPr="003010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6E62" w14:textId="77777777" w:rsidR="003010AD" w:rsidRDefault="003010AD" w:rsidP="003010AD">
      <w:r>
        <w:separator/>
      </w:r>
    </w:p>
  </w:endnote>
  <w:endnote w:type="continuationSeparator" w:id="0">
    <w:p w14:paraId="5A09C8B5" w14:textId="77777777" w:rsidR="003010AD" w:rsidRDefault="003010AD" w:rsidP="0030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31B5" w14:textId="77777777" w:rsidR="003010AD" w:rsidRDefault="003010AD" w:rsidP="003010AD">
      <w:r>
        <w:separator/>
      </w:r>
    </w:p>
  </w:footnote>
  <w:footnote w:type="continuationSeparator" w:id="0">
    <w:p w14:paraId="7CEC7281" w14:textId="77777777" w:rsidR="003010AD" w:rsidRDefault="003010AD" w:rsidP="0030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35E3" w14:textId="6587BD08" w:rsidR="003010AD" w:rsidRDefault="003010AD">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DE4"/>
    <w:multiLevelType w:val="hybridMultilevel"/>
    <w:tmpl w:val="65E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9D"/>
    <w:rsid w:val="0015363A"/>
    <w:rsid w:val="002013E4"/>
    <w:rsid w:val="003010AD"/>
    <w:rsid w:val="0035059D"/>
    <w:rsid w:val="00487CCC"/>
    <w:rsid w:val="007512EB"/>
    <w:rsid w:val="0076386A"/>
    <w:rsid w:val="00B26D8E"/>
    <w:rsid w:val="00C14524"/>
    <w:rsid w:val="00C73983"/>
    <w:rsid w:val="00C92B02"/>
    <w:rsid w:val="00CC3FCF"/>
    <w:rsid w:val="00CC46B8"/>
    <w:rsid w:val="00DA05C2"/>
    <w:rsid w:val="00DB44EF"/>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CE3"/>
  <w15:chartTrackingRefBased/>
  <w15:docId w15:val="{8F85A244-BF69-44D1-BAFD-C227AA4B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0AD"/>
    <w:pPr>
      <w:tabs>
        <w:tab w:val="center" w:pos="4680"/>
        <w:tab w:val="right" w:pos="9360"/>
      </w:tabs>
    </w:pPr>
  </w:style>
  <w:style w:type="character" w:customStyle="1" w:styleId="HeaderChar">
    <w:name w:val="Header Char"/>
    <w:basedOn w:val="DefaultParagraphFont"/>
    <w:link w:val="Header"/>
    <w:uiPriority w:val="99"/>
    <w:rsid w:val="003010AD"/>
  </w:style>
  <w:style w:type="paragraph" w:styleId="Footer">
    <w:name w:val="footer"/>
    <w:basedOn w:val="Normal"/>
    <w:link w:val="FooterChar"/>
    <w:uiPriority w:val="99"/>
    <w:unhideWhenUsed/>
    <w:rsid w:val="003010AD"/>
    <w:pPr>
      <w:tabs>
        <w:tab w:val="center" w:pos="4680"/>
        <w:tab w:val="right" w:pos="9360"/>
      </w:tabs>
    </w:pPr>
  </w:style>
  <w:style w:type="character" w:customStyle="1" w:styleId="FooterChar">
    <w:name w:val="Footer Char"/>
    <w:basedOn w:val="DefaultParagraphFont"/>
    <w:link w:val="Footer"/>
    <w:uiPriority w:val="99"/>
    <w:rsid w:val="003010AD"/>
  </w:style>
  <w:style w:type="paragraph" w:styleId="ListParagraph">
    <w:name w:val="List Paragraph"/>
    <w:basedOn w:val="Normal"/>
    <w:uiPriority w:val="34"/>
    <w:qFormat/>
    <w:rsid w:val="00C9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2023-09-11T17:31:00Z</dcterms:created>
  <dcterms:modified xsi:type="dcterms:W3CDTF">2023-09-11T20:14:00Z</dcterms:modified>
</cp:coreProperties>
</file>